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25" w:rsidRDefault="00BD5425" w:rsidP="00BD5425">
      <w:pPr>
        <w:jc w:val="center"/>
        <w:rPr>
          <w:b/>
          <w:sz w:val="24"/>
          <w:szCs w:val="24"/>
        </w:rPr>
      </w:pPr>
      <w:proofErr w:type="spellStart"/>
      <w:r w:rsidRPr="00BD5425">
        <w:rPr>
          <w:b/>
          <w:sz w:val="24"/>
          <w:szCs w:val="24"/>
          <w:lang w:val="it-IT"/>
        </w:rPr>
        <w:t>Muster-Vereinbarung</w:t>
      </w:r>
      <w:proofErr w:type="spellEnd"/>
      <w:r w:rsidRPr="00BD5425">
        <w:rPr>
          <w:b/>
          <w:sz w:val="24"/>
          <w:szCs w:val="24"/>
        </w:rPr>
        <w:t xml:space="preserve"> zum Gemeindezusammenschluss</w:t>
      </w:r>
    </w:p>
    <w:p w:rsidR="00A61BDD" w:rsidRPr="00BD5425" w:rsidRDefault="00A61BDD" w:rsidP="00BD5425">
      <w:pPr>
        <w:jc w:val="center"/>
        <w:rPr>
          <w:rFonts w:cs="Times New Roman"/>
          <w:b/>
          <w:sz w:val="24"/>
          <w:szCs w:val="24"/>
        </w:rPr>
      </w:pPr>
      <w:r>
        <w:rPr>
          <w:b/>
          <w:sz w:val="24"/>
          <w:szCs w:val="24"/>
        </w:rPr>
        <w:t>(gilt für Gemei</w:t>
      </w:r>
      <w:r w:rsidR="00F60260">
        <w:rPr>
          <w:b/>
          <w:sz w:val="24"/>
          <w:szCs w:val="24"/>
        </w:rPr>
        <w:t>ndezusammenschlüsse zum 1.1.2026</w:t>
      </w:r>
      <w:r>
        <w:rPr>
          <w:b/>
          <w:sz w:val="24"/>
          <w:szCs w:val="24"/>
        </w:rPr>
        <w:t xml:space="preserve"> und </w:t>
      </w:r>
      <w:r w:rsidR="00F60260">
        <w:rPr>
          <w:b/>
          <w:sz w:val="24"/>
          <w:szCs w:val="24"/>
        </w:rPr>
        <w:t>2027</w:t>
      </w:r>
      <w:r>
        <w:rPr>
          <w:b/>
          <w:sz w:val="24"/>
          <w:szCs w:val="24"/>
        </w:rPr>
        <w:t>)</w:t>
      </w:r>
    </w:p>
    <w:p w:rsidR="00BD5425" w:rsidRPr="00BD5425" w:rsidRDefault="00BD5425" w:rsidP="00BD5425">
      <w:pPr>
        <w:jc w:val="center"/>
        <w:rPr>
          <w:sz w:val="24"/>
          <w:szCs w:val="24"/>
        </w:rPr>
      </w:pPr>
    </w:p>
    <w:p w:rsidR="00BD5425" w:rsidRPr="00BD5425" w:rsidRDefault="00BD5425" w:rsidP="00BD5425">
      <w:pPr>
        <w:rPr>
          <w:b/>
          <w:i/>
          <w:sz w:val="24"/>
          <w:szCs w:val="24"/>
        </w:rPr>
      </w:pPr>
      <w:r w:rsidRPr="00BD5425">
        <w:rPr>
          <w:b/>
          <w:i/>
          <w:sz w:val="24"/>
          <w:szCs w:val="24"/>
        </w:rPr>
        <w:t>(Hinweis: Die Muster-Vereinigungsvereinbarung muss von den beteiligten Kirchengemei</w:t>
      </w:r>
      <w:r w:rsidRPr="00BD5425">
        <w:rPr>
          <w:b/>
          <w:i/>
          <w:sz w:val="24"/>
          <w:szCs w:val="24"/>
        </w:rPr>
        <w:t>n</w:t>
      </w:r>
      <w:r w:rsidRPr="00BD5425">
        <w:rPr>
          <w:b/>
          <w:i/>
          <w:sz w:val="24"/>
          <w:szCs w:val="24"/>
        </w:rPr>
        <w:t>den angepasst werden. Bitte nehmen Sie für das Ausformulieren der Vereinbarung frühze</w:t>
      </w:r>
      <w:r w:rsidRPr="00BD5425">
        <w:rPr>
          <w:b/>
          <w:i/>
          <w:sz w:val="24"/>
          <w:szCs w:val="24"/>
        </w:rPr>
        <w:t>i</w:t>
      </w:r>
      <w:r w:rsidRPr="00BD5425">
        <w:rPr>
          <w:b/>
          <w:i/>
          <w:sz w:val="24"/>
          <w:szCs w:val="24"/>
        </w:rPr>
        <w:t xml:space="preserve">tig Kontakt mit dem Referat Rechtsfragen Kirchliche Dienste, Frau Oberkirchenrätin Petra Zander, </w:t>
      </w:r>
      <w:hyperlink r:id="rId9" w:history="1">
        <w:r w:rsidRPr="00BD5425">
          <w:rPr>
            <w:rStyle w:val="Hyperlink"/>
            <w:b/>
            <w:i/>
            <w:sz w:val="24"/>
            <w:szCs w:val="24"/>
          </w:rPr>
          <w:t>petra.zander@ekhn.de</w:t>
        </w:r>
      </w:hyperlink>
      <w:r w:rsidRPr="00BD5425">
        <w:rPr>
          <w:b/>
          <w:i/>
          <w:sz w:val="24"/>
          <w:szCs w:val="24"/>
        </w:rPr>
        <w:t xml:space="preserve"> auf, damit die Genehmigungsfähigkeit Ihres Vertrags s</w:t>
      </w:r>
      <w:r w:rsidRPr="00BD5425">
        <w:rPr>
          <w:b/>
          <w:i/>
          <w:sz w:val="24"/>
          <w:szCs w:val="24"/>
        </w:rPr>
        <w:t>i</w:t>
      </w:r>
      <w:r w:rsidRPr="00BD5425">
        <w:rPr>
          <w:b/>
          <w:i/>
          <w:sz w:val="24"/>
          <w:szCs w:val="24"/>
        </w:rPr>
        <w:t>chergestellt werden kann.)</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und</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35352C">
      <w:pPr>
        <w:jc w:val="center"/>
        <w:rPr>
          <w:rFonts w:cs="Arial"/>
          <w:sz w:val="24"/>
          <w:szCs w:val="24"/>
        </w:rPr>
      </w:pPr>
      <w:r w:rsidRPr="0035352C">
        <w:rPr>
          <w:b/>
          <w:sz w:val="24"/>
          <w:szCs w:val="24"/>
        </w:rPr>
        <w:t>Präambel</w:t>
      </w:r>
    </w:p>
    <w:p w:rsidR="00BD5425" w:rsidRPr="00BD5425" w:rsidRDefault="00EA00E5" w:rsidP="00BD5425">
      <w:pPr>
        <w:jc w:val="both"/>
        <w:rPr>
          <w:b/>
          <w:sz w:val="24"/>
          <w:szCs w:val="24"/>
        </w:rPr>
      </w:pPr>
      <w:r>
        <w:rPr>
          <w:sz w:val="24"/>
          <w:szCs w:val="24"/>
        </w:rPr>
        <w:t>Der Transformationsprozess ekhn2030 ist auch ein Kirchenentwicklungsprozess. Die Ve</w:t>
      </w:r>
      <w:r>
        <w:rPr>
          <w:sz w:val="24"/>
          <w:szCs w:val="24"/>
        </w:rPr>
        <w:t>r</w:t>
      </w:r>
      <w:r>
        <w:rPr>
          <w:sz w:val="24"/>
          <w:szCs w:val="24"/>
        </w:rPr>
        <w:t>tragsparteien bilden gemeinsam einem Nachbarschaftsraum/arbeiten in einem nachba</w:t>
      </w:r>
      <w:r>
        <w:rPr>
          <w:sz w:val="24"/>
          <w:szCs w:val="24"/>
        </w:rPr>
        <w:t>r</w:t>
      </w:r>
      <w:r>
        <w:rPr>
          <w:sz w:val="24"/>
          <w:szCs w:val="24"/>
        </w:rPr>
        <w:t>schaftsraum zusammen und sind g</w:t>
      </w:r>
      <w:r w:rsidR="00BD5425" w:rsidRPr="00BD5425">
        <w:rPr>
          <w:sz w:val="24"/>
          <w:szCs w:val="24"/>
        </w:rPr>
        <w:t xml:space="preserve">etragen von dem Wunsch, auch in Zukunft ein vielfältiges Gemeindeleben in </w:t>
      </w:r>
      <w:r>
        <w:rPr>
          <w:sz w:val="24"/>
          <w:szCs w:val="24"/>
        </w:rPr>
        <w:t>allen</w:t>
      </w:r>
      <w:r w:rsidR="00BD5425" w:rsidRPr="00BD5425">
        <w:rPr>
          <w:sz w:val="24"/>
          <w:szCs w:val="24"/>
        </w:rPr>
        <w:t xml:space="preserve"> Gemeindeteilen aufrecht erhalten zu wollen</w:t>
      </w:r>
      <w:r>
        <w:rPr>
          <w:sz w:val="24"/>
          <w:szCs w:val="24"/>
        </w:rPr>
        <w:t>.</w:t>
      </w:r>
    </w:p>
    <w:p w:rsidR="00BD5425" w:rsidRPr="00BD5425" w:rsidRDefault="00BD5425" w:rsidP="00BD5425">
      <w:pPr>
        <w:pStyle w:val="Textkrper2"/>
        <w:spacing w:after="0" w:line="240" w:lineRule="auto"/>
        <w:rPr>
          <w:rFonts w:asciiTheme="minorHAnsi" w:hAnsiTheme="minorHAnsi" w:cs="Arial"/>
          <w:i/>
        </w:rPr>
      </w:pPr>
      <w:r w:rsidRPr="00BD5425">
        <w:rPr>
          <w:rFonts w:asciiTheme="minorHAnsi" w:hAnsiTheme="minorHAnsi" w:cs="Arial"/>
          <w:i/>
        </w:rPr>
        <w:t>(Hier bitte kurze Beschreibung der speziellen Situation der Gemeinden, die einen Zusamme</w:t>
      </w:r>
      <w:r w:rsidRPr="00BD5425">
        <w:rPr>
          <w:rFonts w:asciiTheme="minorHAnsi" w:hAnsiTheme="minorHAnsi" w:cs="Arial"/>
          <w:i/>
        </w:rPr>
        <w:t>n</w:t>
      </w:r>
      <w:r w:rsidRPr="00BD5425">
        <w:rPr>
          <w:rFonts w:asciiTheme="minorHAnsi" w:hAnsiTheme="minorHAnsi" w:cs="Arial"/>
          <w:i/>
        </w:rPr>
        <w:t>schluss beabsichtigen, einfügen.)</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p>
    <w:p w:rsidR="00BD5425" w:rsidRPr="00BD5425" w:rsidRDefault="00BD5425" w:rsidP="00BD5425">
      <w:pPr>
        <w:jc w:val="center"/>
        <w:rPr>
          <w:b/>
          <w:sz w:val="24"/>
          <w:szCs w:val="24"/>
        </w:rPr>
      </w:pPr>
      <w:r w:rsidRPr="00BD5425">
        <w:rPr>
          <w:b/>
          <w:sz w:val="24"/>
          <w:szCs w:val="24"/>
        </w:rPr>
        <w:t>Gemeindezusammenschluss</w:t>
      </w:r>
    </w:p>
    <w:p w:rsidR="00BD5425" w:rsidRPr="00394407" w:rsidRDefault="00BD5425" w:rsidP="00BD5425">
      <w:pPr>
        <w:pStyle w:val="Textkrper"/>
        <w:rPr>
          <w:rFonts w:asciiTheme="minorHAnsi" w:hAnsiTheme="minorHAnsi"/>
          <w:i/>
          <w:sz w:val="24"/>
        </w:rPr>
      </w:pPr>
      <w:r w:rsidRPr="00BD5425">
        <w:rPr>
          <w:rFonts w:asciiTheme="minorHAnsi" w:hAnsiTheme="minorHAnsi"/>
          <w:sz w:val="24"/>
        </w:rPr>
        <w:t xml:space="preserve">Die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und die Evangelische</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beide/alle Evangelisches Dekanat</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beantragen bei der Kirchenleitung die Zusammenlegung gemäß §§ 4 und 33 KGO zum 1. Januar </w:t>
      </w:r>
      <w:r w:rsidR="00D47487">
        <w:rPr>
          <w:rFonts w:asciiTheme="minorHAnsi" w:hAnsiTheme="minorHAnsi"/>
          <w:sz w:val="24"/>
        </w:rPr>
        <w:t>XX</w:t>
      </w:r>
      <w:r w:rsidRPr="00BD5425">
        <w:rPr>
          <w:rFonts w:asciiTheme="minorHAnsi" w:hAnsiTheme="minorHAnsi"/>
          <w:sz w:val="24"/>
        </w:rPr>
        <w:t xml:space="preserve">. </w:t>
      </w:r>
      <w:r w:rsidR="005D0677">
        <w:rPr>
          <w:rFonts w:asciiTheme="minorHAnsi" w:hAnsiTheme="minorHAnsi"/>
          <w:sz w:val="24"/>
        </w:rPr>
        <w:t>Alle</w:t>
      </w:r>
      <w:r w:rsidR="00A61BDD">
        <w:rPr>
          <w:rFonts w:asciiTheme="minorHAnsi" w:hAnsiTheme="minorHAnsi"/>
          <w:sz w:val="24"/>
        </w:rPr>
        <w:t>/beide</w:t>
      </w:r>
      <w:r w:rsidR="005D0677">
        <w:rPr>
          <w:rFonts w:asciiTheme="minorHAnsi" w:hAnsiTheme="minorHAnsi"/>
          <w:sz w:val="24"/>
        </w:rPr>
        <w:t xml:space="preserve"> Kirchengemei</w:t>
      </w:r>
      <w:r w:rsidR="00A61BDD">
        <w:rPr>
          <w:rFonts w:asciiTheme="minorHAnsi" w:hAnsiTheme="minorHAnsi"/>
          <w:sz w:val="24"/>
        </w:rPr>
        <w:t>nd</w:t>
      </w:r>
      <w:r w:rsidR="005D0677">
        <w:rPr>
          <w:rFonts w:asciiTheme="minorHAnsi" w:hAnsiTheme="minorHAnsi"/>
          <w:sz w:val="24"/>
        </w:rPr>
        <w:t xml:space="preserve">en gehören dem Nachbarschaftsraum….an. </w:t>
      </w:r>
      <w:r w:rsidR="00A61BDD">
        <w:rPr>
          <w:rFonts w:asciiTheme="minorHAnsi" w:hAnsiTheme="minorHAnsi"/>
          <w:sz w:val="24"/>
        </w:rPr>
        <w:t xml:space="preserve">Sie </w:t>
      </w:r>
      <w:r w:rsidR="00F60260">
        <w:rPr>
          <w:rFonts w:asciiTheme="minorHAnsi" w:hAnsiTheme="minorHAnsi"/>
          <w:sz w:val="24"/>
        </w:rPr>
        <w:t xml:space="preserve">beabsichtigen, </w:t>
      </w:r>
      <w:r w:rsidR="00A61BDD">
        <w:rPr>
          <w:rFonts w:asciiTheme="minorHAnsi" w:hAnsiTheme="minorHAnsi"/>
          <w:sz w:val="24"/>
        </w:rPr>
        <w:t>gemeinsam mit den Evangelischen Kirchengemeinden….eine Arbeitsgemeinschaft mit gemeinsamem geschäfts</w:t>
      </w:r>
      <w:r w:rsidR="00F60260">
        <w:rPr>
          <w:rFonts w:asciiTheme="minorHAnsi" w:hAnsiTheme="minorHAnsi"/>
          <w:sz w:val="24"/>
        </w:rPr>
        <w:t>führendem</w:t>
      </w:r>
      <w:r w:rsidR="00A61BDD">
        <w:rPr>
          <w:rFonts w:asciiTheme="minorHAnsi" w:hAnsiTheme="minorHAnsi"/>
          <w:sz w:val="24"/>
        </w:rPr>
        <w:t xml:space="preserve"> Organ</w:t>
      </w:r>
      <w:r w:rsidR="00F60260">
        <w:rPr>
          <w:rFonts w:asciiTheme="minorHAnsi" w:hAnsiTheme="minorHAnsi"/>
          <w:sz w:val="24"/>
        </w:rPr>
        <w:t xml:space="preserve"> zu bilden.</w:t>
      </w:r>
      <w:r w:rsidR="00394407">
        <w:rPr>
          <w:rFonts w:asciiTheme="minorHAnsi" w:hAnsiTheme="minorHAnsi"/>
          <w:sz w:val="24"/>
        </w:rPr>
        <w:t xml:space="preserve"> </w:t>
      </w:r>
      <w:r w:rsidR="00394407">
        <w:rPr>
          <w:rFonts w:asciiTheme="minorHAnsi" w:hAnsiTheme="minorHAnsi"/>
          <w:i/>
          <w:sz w:val="24"/>
        </w:rPr>
        <w:t>(Werden Gesamtkirchengemeinden gebildet, ist eine Fusion unterhalb der Gesamtkirchengemeinde nicht erforderlich)</w:t>
      </w:r>
    </w:p>
    <w:p w:rsidR="00BD5425" w:rsidRPr="00BD5425" w:rsidRDefault="00EA00E5" w:rsidP="00EA00E5">
      <w:pPr>
        <w:tabs>
          <w:tab w:val="left" w:pos="7375"/>
        </w:tabs>
        <w:jc w:val="both"/>
        <w:rPr>
          <w:sz w:val="24"/>
          <w:szCs w:val="24"/>
        </w:rPr>
      </w:pPr>
      <w:r>
        <w:rPr>
          <w:sz w:val="24"/>
          <w:szCs w:val="24"/>
        </w:rPr>
        <w:tab/>
      </w:r>
    </w:p>
    <w:p w:rsidR="00BD5425" w:rsidRPr="00BD5425" w:rsidRDefault="00BD5425" w:rsidP="00BD5425">
      <w:pPr>
        <w:jc w:val="center"/>
        <w:rPr>
          <w:b/>
          <w:sz w:val="24"/>
          <w:szCs w:val="24"/>
        </w:rPr>
      </w:pPr>
      <w:r w:rsidRPr="00BD5425">
        <w:rPr>
          <w:b/>
          <w:sz w:val="24"/>
          <w:szCs w:val="24"/>
        </w:rPr>
        <w:lastRenderedPageBreak/>
        <w:t>§ 2</w:t>
      </w:r>
    </w:p>
    <w:p w:rsidR="00BD5425" w:rsidRPr="00BD5425" w:rsidRDefault="00BD5425" w:rsidP="00BD5425">
      <w:pPr>
        <w:jc w:val="center"/>
        <w:rPr>
          <w:b/>
          <w:sz w:val="24"/>
          <w:szCs w:val="24"/>
        </w:rPr>
      </w:pPr>
      <w:r w:rsidRPr="00BD5425">
        <w:rPr>
          <w:b/>
          <w:sz w:val="24"/>
          <w:szCs w:val="24"/>
        </w:rPr>
        <w:t xml:space="preserve">Name und Sitz der neuen Kirchengemeinde </w:t>
      </w: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Die neue Kirchengemeinde trägt den Namen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  </w:t>
      </w:r>
    </w:p>
    <w:p w:rsidR="00394407" w:rsidRPr="00394407" w:rsidRDefault="00BD5425" w:rsidP="00BD5425">
      <w:pPr>
        <w:jc w:val="both"/>
        <w:rPr>
          <w:rFonts w:cs="Arial"/>
          <w:i/>
          <w:sz w:val="24"/>
          <w:szCs w:val="24"/>
        </w:rPr>
      </w:pPr>
      <w:r w:rsidRPr="00394407">
        <w:rPr>
          <w:rFonts w:cs="Arial"/>
          <w:i/>
          <w:sz w:val="24"/>
          <w:szCs w:val="24"/>
        </w:rPr>
        <w:t>(Bei der Festlegung des Namens enthält § 3 KGO den rechtlichen Rahmen</w:t>
      </w:r>
      <w:r w:rsidR="00394407">
        <w:rPr>
          <w:rFonts w:cs="Arial"/>
          <w:i/>
          <w:sz w:val="24"/>
          <w:szCs w:val="24"/>
        </w:rPr>
        <w: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Regelhaft setzt sich der Name einer Kirchengemeinde aus den Bestandteilen „Evangelische Kirchengemeinde + Name der Kommune“ zusammen. Möglich sind auch Namenszusätze, z. B. Johannes/Friedens/Auferstehungsgemeinde, insbeso</w:t>
      </w:r>
      <w:r w:rsidRPr="00EA00E5">
        <w:rPr>
          <w:rFonts w:ascii="Calibri" w:hAnsi="Calibri" w:cs="Calibri"/>
          <w:i/>
          <w:iCs/>
          <w:sz w:val="24"/>
        </w:rPr>
        <w:t>n</w:t>
      </w:r>
      <w:r w:rsidRPr="00EA00E5">
        <w:rPr>
          <w:rFonts w:ascii="Calibri" w:hAnsi="Calibri" w:cs="Calibri"/>
          <w:i/>
          <w:iCs/>
          <w:sz w:val="24"/>
        </w:rPr>
        <w:t>dere wenn mehrere Kirchengemeinden innerhalb einer Kommune bestehen. Be</w:t>
      </w:r>
      <w:r w:rsidRPr="00EA00E5">
        <w:rPr>
          <w:rFonts w:ascii="Calibri" w:hAnsi="Calibri" w:cs="Calibri"/>
          <w:i/>
          <w:iCs/>
          <w:sz w:val="24"/>
        </w:rPr>
        <w:t>i</w:t>
      </w:r>
      <w:r w:rsidRPr="00EA00E5">
        <w:rPr>
          <w:rFonts w:ascii="Calibri" w:hAnsi="Calibri" w:cs="Calibri"/>
          <w:i/>
          <w:iCs/>
          <w:sz w:val="24"/>
        </w:rPr>
        <w:t>spiel: Evangelische Kirchengemeinde Musterstadt/ Evangelische Luthergemeinde Musterstadt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Befinden sich im Nachbarschaftsraum mehrere Kommunen, können die Komm</w:t>
      </w:r>
      <w:r w:rsidRPr="00EA00E5">
        <w:rPr>
          <w:rFonts w:ascii="Calibri" w:hAnsi="Calibri" w:cs="Calibri"/>
          <w:i/>
          <w:iCs/>
          <w:sz w:val="24"/>
        </w:rPr>
        <w:t>u</w:t>
      </w:r>
      <w:r w:rsidRPr="00EA00E5">
        <w:rPr>
          <w:rFonts w:ascii="Calibri" w:hAnsi="Calibri" w:cs="Calibri"/>
          <w:i/>
          <w:iCs/>
          <w:sz w:val="24"/>
        </w:rPr>
        <w:t>nen mit Bindestrich oder dem Wort „und“ verbunden werden.</w:t>
      </w:r>
    </w:p>
    <w:p w:rsidR="00EA00E5" w:rsidRPr="00EA00E5" w:rsidRDefault="00EA00E5" w:rsidP="00EA00E5">
      <w:pPr>
        <w:pStyle w:val="Listenabsatz"/>
        <w:spacing w:after="120"/>
        <w:ind w:left="1080"/>
        <w:jc w:val="both"/>
        <w:rPr>
          <w:rFonts w:ascii="Calibri" w:hAnsi="Calibri" w:cs="Calibri"/>
          <w:i/>
          <w:iCs/>
          <w:sz w:val="24"/>
        </w:rPr>
      </w:pP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Erstreckt sich der Nachbarschaftsraum über mehrere Kommunen, kann auch ein anderer regionaler Bezug gewählt werden, der eindeutig ist. Hierbei sind etablie</w:t>
      </w:r>
      <w:r w:rsidRPr="00EA00E5">
        <w:rPr>
          <w:rFonts w:ascii="Calibri" w:hAnsi="Calibri" w:cs="Calibri"/>
          <w:i/>
          <w:iCs/>
          <w:sz w:val="24"/>
        </w:rPr>
        <w:t>r</w:t>
      </w:r>
      <w:r w:rsidRPr="00EA00E5">
        <w:rPr>
          <w:rFonts w:ascii="Calibri" w:hAnsi="Calibri" w:cs="Calibri"/>
          <w:i/>
          <w:iCs/>
          <w:sz w:val="24"/>
        </w:rPr>
        <w:t>te, ortsbezogene Namen zu favorisieren.</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Fantasienamen sind nicht möglich.</w:t>
      </w:r>
    </w:p>
    <w:p w:rsidR="00EA00E5" w:rsidRPr="00EA00E5" w:rsidRDefault="00EA00E5" w:rsidP="00EA00E5">
      <w:pPr>
        <w:spacing w:after="120"/>
        <w:jc w:val="both"/>
        <w:rPr>
          <w:i/>
          <w:iCs/>
          <w:sz w:val="24"/>
          <w:szCs w:val="24"/>
        </w:rPr>
      </w:pPr>
      <w:r w:rsidRPr="00EA00E5">
        <w:rPr>
          <w:i/>
          <w:iCs/>
          <w:sz w:val="24"/>
          <w:szCs w:val="24"/>
        </w:rPr>
        <w:t xml:space="preserve">Ferner sollte beachtet werden, dass der neue Name auf dem Kopfbogen, auf Briefumschlägen und auf Etiketten der neuen Kirchengemeinde Platz hat, als Email-Adresse verwendbar ist und auf der Siegelumschrift des Dienstsiegels untergebracht werden kann. </w:t>
      </w:r>
      <w:r w:rsidRPr="00EA00E5">
        <w:rPr>
          <w:b/>
          <w:i/>
          <w:iCs/>
          <w:sz w:val="24"/>
          <w:szCs w:val="24"/>
        </w:rPr>
        <w:t>Der regionale Bezug selbst, ohne Evangelische Kirchengemei</w:t>
      </w:r>
      <w:r w:rsidRPr="00EA00E5">
        <w:rPr>
          <w:b/>
          <w:i/>
          <w:iCs/>
          <w:sz w:val="24"/>
          <w:szCs w:val="24"/>
        </w:rPr>
        <w:t>n</w:t>
      </w:r>
      <w:r w:rsidRPr="00EA00E5">
        <w:rPr>
          <w:b/>
          <w:i/>
          <w:iCs/>
          <w:sz w:val="24"/>
          <w:szCs w:val="24"/>
        </w:rPr>
        <w:t>de/Gesamtkirchengemeinde/Arbeitsgemeinschaft, sollte daher nicht mehr als 26 Zeichen</w:t>
      </w:r>
      <w:r w:rsidRPr="00EA00E5">
        <w:rPr>
          <w:i/>
          <w:iCs/>
          <w:sz w:val="24"/>
          <w:szCs w:val="24"/>
        </w:rPr>
        <w:t>, inclusive Leerzeichen und Sonderzeichen, wie Bindestriche oder Schrägstriche, haben. Mit der Genehmigung des Fusionsvertrags/der Satzung von Gesamtkirchengemeinden und Arbeit</w:t>
      </w:r>
      <w:r w:rsidRPr="00EA00E5">
        <w:rPr>
          <w:i/>
          <w:iCs/>
          <w:sz w:val="24"/>
          <w:szCs w:val="24"/>
        </w:rPr>
        <w:t>s</w:t>
      </w:r>
      <w:r w:rsidRPr="00EA00E5">
        <w:rPr>
          <w:i/>
          <w:iCs/>
          <w:sz w:val="24"/>
          <w:szCs w:val="24"/>
        </w:rPr>
        <w:t>gemeinschaften legt die Kirchenverwaltung eine Kurzbezeichnung für die Verwendung in den IT-Programmen und für die Mailadressen fest. Ist der eigentliche regionale Bezug länger als 26 Zeichen, wird der Name abgekürzt werden müssen.</w:t>
      </w:r>
      <w:r>
        <w:rPr>
          <w:i/>
          <w:iCs/>
          <w:sz w:val="24"/>
          <w:szCs w:val="24"/>
        </w:rPr>
        <w:t>)</w:t>
      </w:r>
    </w:p>
    <w:p w:rsidR="00BD5425" w:rsidRPr="00BD5425" w:rsidRDefault="00BD5425" w:rsidP="00BD5425">
      <w:pPr>
        <w:rPr>
          <w:sz w:val="24"/>
          <w:szCs w:val="24"/>
        </w:rPr>
      </w:pPr>
    </w:p>
    <w:p w:rsidR="00BD5425" w:rsidRPr="00BD5425" w:rsidRDefault="00BD5425" w:rsidP="00BD5425">
      <w:pPr>
        <w:jc w:val="center"/>
        <w:rPr>
          <w:b/>
          <w:sz w:val="24"/>
          <w:szCs w:val="24"/>
        </w:rPr>
      </w:pPr>
      <w:r w:rsidRPr="00BD5425">
        <w:rPr>
          <w:b/>
          <w:sz w:val="24"/>
          <w:szCs w:val="24"/>
        </w:rPr>
        <w:t>§ 3</w:t>
      </w:r>
    </w:p>
    <w:p w:rsidR="00BD5425" w:rsidRPr="00BD5425" w:rsidRDefault="00BD5425" w:rsidP="00BD5425">
      <w:pPr>
        <w:jc w:val="center"/>
        <w:rPr>
          <w:b/>
          <w:sz w:val="24"/>
          <w:szCs w:val="24"/>
        </w:rPr>
      </w:pPr>
      <w:r w:rsidRPr="00BD5425">
        <w:rPr>
          <w:b/>
          <w:sz w:val="24"/>
          <w:szCs w:val="24"/>
        </w:rPr>
        <w:t>Bezeichnung der Gemeindeteile/ Seelsorgebezirke</w:t>
      </w:r>
    </w:p>
    <w:p w:rsidR="00BD5425" w:rsidRPr="00BD5425" w:rsidRDefault="00BD5425" w:rsidP="00BD5425">
      <w:pPr>
        <w:jc w:val="both"/>
        <w:rPr>
          <w:sz w:val="24"/>
          <w:szCs w:val="24"/>
        </w:rPr>
      </w:pPr>
      <w:r w:rsidRPr="00BD5425">
        <w:rPr>
          <w:sz w:val="24"/>
          <w:szCs w:val="24"/>
        </w:rPr>
        <w:t>(1) Die neue Kirchengemeinde besteht aus den Gemeindeteilen…und wird in folgende See</w:t>
      </w:r>
      <w:r w:rsidRPr="00BD5425">
        <w:rPr>
          <w:sz w:val="24"/>
          <w:szCs w:val="24"/>
        </w:rPr>
        <w:t>l</w:t>
      </w:r>
      <w:r w:rsidRPr="00BD5425">
        <w:rPr>
          <w:sz w:val="24"/>
          <w:szCs w:val="24"/>
        </w:rPr>
        <w:t>sorgebezirke* nach § 6 Absatz 1 KGO eingeteilt: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Seelsorgebezirk 1: Name ….</w:t>
      </w:r>
    </w:p>
    <w:p w:rsidR="00BD5425" w:rsidRPr="00BD5425" w:rsidRDefault="00BD5425" w:rsidP="00BD5425">
      <w:pPr>
        <w:jc w:val="both"/>
        <w:rPr>
          <w:sz w:val="24"/>
          <w:szCs w:val="24"/>
        </w:rPr>
      </w:pPr>
      <w:r w:rsidRPr="00BD5425">
        <w:rPr>
          <w:sz w:val="24"/>
          <w:szCs w:val="24"/>
        </w:rPr>
        <w:t>Seelsorgebezirk 2: Name ….</w:t>
      </w:r>
    </w:p>
    <w:p w:rsidR="00BD5425" w:rsidRPr="00BD5425" w:rsidRDefault="00BD5425" w:rsidP="00BD5425">
      <w:pPr>
        <w:jc w:val="both"/>
        <w:rPr>
          <w:sz w:val="24"/>
          <w:szCs w:val="24"/>
        </w:rPr>
      </w:pPr>
      <w:r w:rsidRPr="00BD5425">
        <w:rPr>
          <w:sz w:val="24"/>
          <w:szCs w:val="24"/>
        </w:rPr>
        <w:t>Seelsorgebezirk 3: Name ….</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D102E9">
        <w:rPr>
          <w:i/>
          <w:sz w:val="24"/>
          <w:szCs w:val="24"/>
        </w:rPr>
        <w:t xml:space="preserve">*bitte </w:t>
      </w:r>
      <w:r w:rsidR="00D102E9" w:rsidRPr="00D102E9">
        <w:rPr>
          <w:i/>
          <w:sz w:val="24"/>
          <w:szCs w:val="24"/>
        </w:rPr>
        <w:t xml:space="preserve">im Regalfall </w:t>
      </w:r>
      <w:r w:rsidR="00394407" w:rsidRPr="00D102E9">
        <w:rPr>
          <w:i/>
          <w:sz w:val="24"/>
          <w:szCs w:val="24"/>
        </w:rPr>
        <w:t xml:space="preserve">die bestehenden Pfarrbezirke im Meldewesen (= Seelsorgebezirke) </w:t>
      </w:r>
      <w:r w:rsidRPr="00D102E9">
        <w:rPr>
          <w:i/>
          <w:sz w:val="24"/>
          <w:szCs w:val="24"/>
        </w:rPr>
        <w:t>für die Abbildung i</w:t>
      </w:r>
      <w:r w:rsidR="0060248A" w:rsidRPr="00D102E9">
        <w:rPr>
          <w:i/>
          <w:sz w:val="24"/>
          <w:szCs w:val="24"/>
        </w:rPr>
        <w:t>m</w:t>
      </w:r>
      <w:r w:rsidRPr="00D102E9">
        <w:rPr>
          <w:i/>
          <w:sz w:val="24"/>
          <w:szCs w:val="24"/>
        </w:rPr>
        <w:t xml:space="preserve"> </w:t>
      </w:r>
      <w:proofErr w:type="spellStart"/>
      <w:r w:rsidRPr="00D102E9">
        <w:rPr>
          <w:i/>
          <w:sz w:val="24"/>
          <w:szCs w:val="24"/>
        </w:rPr>
        <w:t>KirA</w:t>
      </w:r>
      <w:proofErr w:type="spellEnd"/>
      <w:r w:rsidRPr="00D102E9">
        <w:rPr>
          <w:i/>
          <w:sz w:val="24"/>
          <w:szCs w:val="24"/>
        </w:rPr>
        <w:t>-Meldewesen</w:t>
      </w:r>
      <w:r w:rsidR="00394407" w:rsidRPr="00D102E9">
        <w:rPr>
          <w:i/>
          <w:sz w:val="24"/>
          <w:szCs w:val="24"/>
        </w:rPr>
        <w:t xml:space="preserve"> fortführen</w:t>
      </w:r>
      <w:r w:rsidR="00D102E9">
        <w:rPr>
          <w:i/>
          <w:sz w:val="24"/>
          <w:szCs w:val="24"/>
        </w:rPr>
        <w:t>,</w:t>
      </w:r>
      <w:r w:rsidR="00A61BDD">
        <w:rPr>
          <w:i/>
          <w:sz w:val="24"/>
          <w:szCs w:val="24"/>
        </w:rPr>
        <w:t xml:space="preserve"> z. B. für die KV-Wahl 2027</w:t>
      </w:r>
      <w:r w:rsidR="00D102E9">
        <w:rPr>
          <w:i/>
          <w:sz w:val="24"/>
          <w:szCs w:val="24"/>
        </w:rPr>
        <w:t>.</w:t>
      </w:r>
    </w:p>
    <w:p w:rsidR="007D652B" w:rsidRPr="00BD5425" w:rsidRDefault="007D652B" w:rsidP="007D652B">
      <w:pPr>
        <w:jc w:val="center"/>
        <w:rPr>
          <w:b/>
          <w:sz w:val="24"/>
          <w:szCs w:val="24"/>
          <w:u w:val="single"/>
        </w:rPr>
      </w:pPr>
      <w:r w:rsidRPr="00BD5425">
        <w:rPr>
          <w:b/>
          <w:sz w:val="24"/>
          <w:szCs w:val="24"/>
          <w:u w:val="single"/>
        </w:rPr>
        <w:t>oder</w:t>
      </w:r>
    </w:p>
    <w:p w:rsidR="00394407" w:rsidRPr="00BD5425" w:rsidRDefault="00394407" w:rsidP="00394407">
      <w:pPr>
        <w:jc w:val="both"/>
        <w:rPr>
          <w:sz w:val="24"/>
          <w:szCs w:val="24"/>
        </w:rPr>
      </w:pPr>
      <w:r w:rsidRPr="00BD5425">
        <w:rPr>
          <w:sz w:val="24"/>
          <w:szCs w:val="24"/>
        </w:rPr>
        <w:t>Die neue Gemeinde bildet einen Seelsorgebezirk.</w:t>
      </w: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(2) Das Weitere regelt die </w:t>
      </w:r>
      <w:r w:rsidR="00A61BDD">
        <w:rPr>
          <w:rFonts w:asciiTheme="minorHAnsi" w:hAnsiTheme="minorHAnsi"/>
          <w:sz w:val="24"/>
        </w:rPr>
        <w:t>Dienst</w:t>
      </w:r>
      <w:r w:rsidRPr="00BD5425">
        <w:rPr>
          <w:rFonts w:asciiTheme="minorHAnsi" w:hAnsiTheme="minorHAnsi"/>
          <w:sz w:val="24"/>
        </w:rPr>
        <w:t>ordnung für d</w:t>
      </w:r>
      <w:r w:rsidR="00A61BDD">
        <w:rPr>
          <w:rFonts w:asciiTheme="minorHAnsi" w:hAnsiTheme="minorHAnsi"/>
          <w:sz w:val="24"/>
        </w:rPr>
        <w:t>en Nachbarschafts</w:t>
      </w:r>
      <w:r w:rsidR="007D652B">
        <w:rPr>
          <w:rFonts w:asciiTheme="minorHAnsi" w:hAnsiTheme="minorHAnsi"/>
          <w:sz w:val="24"/>
        </w:rPr>
        <w:t>raum</w:t>
      </w:r>
      <w:r w:rsidRPr="00BD5425">
        <w:rPr>
          <w:rFonts w:asciiTheme="minorHAnsi" w:hAnsiTheme="minorHAnsi"/>
          <w:sz w:val="24"/>
        </w:rPr>
        <w:t xml:space="preserve"> nach § </w:t>
      </w:r>
      <w:r w:rsidR="005F63AC">
        <w:rPr>
          <w:rFonts w:asciiTheme="minorHAnsi" w:hAnsiTheme="minorHAnsi"/>
          <w:sz w:val="24"/>
        </w:rPr>
        <w:t>2a VO zur Au</w:t>
      </w:r>
      <w:r w:rsidR="005F63AC">
        <w:rPr>
          <w:rFonts w:asciiTheme="minorHAnsi" w:hAnsiTheme="minorHAnsi"/>
          <w:sz w:val="24"/>
        </w:rPr>
        <w:t>f</w:t>
      </w:r>
      <w:r w:rsidR="005F63AC">
        <w:rPr>
          <w:rFonts w:asciiTheme="minorHAnsi" w:hAnsiTheme="minorHAnsi"/>
          <w:sz w:val="24"/>
        </w:rPr>
        <w:t xml:space="preserve">stellung </w:t>
      </w:r>
      <w:r w:rsidR="007D652B">
        <w:rPr>
          <w:rFonts w:asciiTheme="minorHAnsi" w:hAnsiTheme="minorHAnsi"/>
          <w:sz w:val="24"/>
        </w:rPr>
        <w:t xml:space="preserve">von </w:t>
      </w:r>
      <w:r w:rsidR="005F63AC">
        <w:rPr>
          <w:rFonts w:asciiTheme="minorHAnsi" w:hAnsiTheme="minorHAnsi"/>
          <w:sz w:val="24"/>
        </w:rPr>
        <w:t>Dienstordnungen und Pfarrdienstordnungen</w:t>
      </w:r>
      <w:r w:rsidRPr="00BD5425">
        <w:rPr>
          <w:rFonts w:asciiTheme="minorHAnsi" w:hAnsiTheme="minorHAnsi"/>
          <w:sz w:val="24"/>
        </w:rPr>
        <w:t>.</w:t>
      </w:r>
      <w:r w:rsidRPr="00BD5425">
        <w:rPr>
          <w:rFonts w:asciiTheme="minorHAnsi" w:hAnsiTheme="minorHAnsi"/>
          <w:i/>
          <w:sz w:val="24"/>
        </w:rPr>
        <w:t xml:space="preserve"> </w:t>
      </w:r>
    </w:p>
    <w:p w:rsidR="00BD5425" w:rsidRDefault="00BD5425" w:rsidP="00BD5425">
      <w:pPr>
        <w:rPr>
          <w:sz w:val="24"/>
          <w:szCs w:val="24"/>
        </w:rPr>
      </w:pPr>
    </w:p>
    <w:p w:rsidR="005D0677" w:rsidRPr="007267DD" w:rsidRDefault="00F60260" w:rsidP="007267DD">
      <w:pPr>
        <w:jc w:val="center"/>
        <w:rPr>
          <w:b/>
          <w:sz w:val="24"/>
          <w:szCs w:val="24"/>
        </w:rPr>
      </w:pPr>
      <w:r>
        <w:rPr>
          <w:b/>
          <w:sz w:val="24"/>
          <w:szCs w:val="24"/>
        </w:rPr>
        <w:t>§ 4</w:t>
      </w:r>
      <w:r w:rsidR="005D0677" w:rsidRPr="007267DD">
        <w:rPr>
          <w:b/>
          <w:sz w:val="24"/>
          <w:szCs w:val="24"/>
        </w:rPr>
        <w:t xml:space="preserve"> </w:t>
      </w:r>
    </w:p>
    <w:p w:rsidR="005D0677" w:rsidRPr="007267DD" w:rsidRDefault="005D0677" w:rsidP="007267DD">
      <w:pPr>
        <w:jc w:val="center"/>
        <w:rPr>
          <w:b/>
          <w:sz w:val="24"/>
          <w:szCs w:val="24"/>
        </w:rPr>
      </w:pPr>
      <w:r w:rsidRPr="007267DD">
        <w:rPr>
          <w:b/>
          <w:sz w:val="24"/>
          <w:szCs w:val="24"/>
        </w:rPr>
        <w:t>Größe des Kirchenvorstands</w:t>
      </w:r>
      <w:r>
        <w:rPr>
          <w:b/>
          <w:sz w:val="24"/>
          <w:szCs w:val="24"/>
        </w:rPr>
        <w:t xml:space="preserve"> </w:t>
      </w:r>
      <w:r w:rsidRPr="003C78A1">
        <w:rPr>
          <w:i/>
          <w:sz w:val="24"/>
          <w:szCs w:val="24"/>
        </w:rPr>
        <w:t>(fakultativ</w:t>
      </w:r>
      <w:r w:rsidR="003C78A1" w:rsidRPr="003C78A1">
        <w:rPr>
          <w:i/>
          <w:sz w:val="24"/>
          <w:szCs w:val="24"/>
        </w:rPr>
        <w:t>, diese Regelung betrifft nur den Kirchenvorstand der laufenden Amtsperiode bis 1. September 2027</w:t>
      </w:r>
      <w:r w:rsidRPr="003C78A1">
        <w:rPr>
          <w:i/>
          <w:sz w:val="24"/>
          <w:szCs w:val="24"/>
        </w:rPr>
        <w:t>)</w:t>
      </w:r>
    </w:p>
    <w:p w:rsidR="005D0677" w:rsidRPr="005D0677" w:rsidRDefault="005D0677" w:rsidP="005D0677">
      <w:pPr>
        <w:rPr>
          <w:rFonts w:cs="Arial"/>
          <w:sz w:val="24"/>
          <w:szCs w:val="24"/>
        </w:rPr>
      </w:pPr>
      <w:r w:rsidRPr="005D0677">
        <w:rPr>
          <w:rFonts w:cs="Arial"/>
          <w:sz w:val="24"/>
          <w:szCs w:val="24"/>
        </w:rPr>
        <w:t xml:space="preserve">Der Kirchenvorstand der neugebildeten Kirchengemeinde wird aus XX Pfarrpersonen und XX gewählten Kirchenvorstandsmitgliedern bestehen. Alle </w:t>
      </w:r>
      <w:r>
        <w:rPr>
          <w:rFonts w:cs="Arial"/>
          <w:sz w:val="24"/>
          <w:szCs w:val="24"/>
        </w:rPr>
        <w:t>Kirchenvorstandsmitglieder der XX</w:t>
      </w:r>
      <w:r w:rsidRPr="005D0677">
        <w:rPr>
          <w:rFonts w:cs="Arial"/>
          <w:sz w:val="24"/>
          <w:szCs w:val="24"/>
        </w:rPr>
        <w:t xml:space="preserve"> beteiligten Kirchengemeinden können nach § 33 KGO ihre Ämter bis zum Ende der Wahlp</w:t>
      </w:r>
      <w:r w:rsidRPr="005D0677">
        <w:rPr>
          <w:rFonts w:cs="Arial"/>
          <w:sz w:val="24"/>
          <w:szCs w:val="24"/>
        </w:rPr>
        <w:t>e</w:t>
      </w:r>
      <w:r w:rsidRPr="005D0677">
        <w:rPr>
          <w:rFonts w:cs="Arial"/>
          <w:sz w:val="24"/>
          <w:szCs w:val="24"/>
        </w:rPr>
        <w:t>riode fortführen. Ausscheidende gewählte oder berufene Mitglieder werden nicht nachg</w:t>
      </w:r>
      <w:r w:rsidRPr="005D0677">
        <w:rPr>
          <w:rFonts w:cs="Arial"/>
          <w:sz w:val="24"/>
          <w:szCs w:val="24"/>
        </w:rPr>
        <w:t>e</w:t>
      </w:r>
      <w:r w:rsidRPr="005D0677">
        <w:rPr>
          <w:rFonts w:cs="Arial"/>
          <w:sz w:val="24"/>
          <w:szCs w:val="24"/>
        </w:rPr>
        <w:t>wählt oder nachberufen, solange die Größe des Kirchenvorstands von XX gewählten oder berufenen Kirchenvorstandsmitgliedern überschritten ist. Dabei wird eine Größe von</w:t>
      </w:r>
    </w:p>
    <w:p w:rsidR="005D0677" w:rsidRPr="005D0677" w:rsidRDefault="005D0677" w:rsidP="005D0677">
      <w:pPr>
        <w:rPr>
          <w:rFonts w:cs="Arial"/>
          <w:sz w:val="24"/>
          <w:szCs w:val="24"/>
        </w:rPr>
      </w:pPr>
      <w:r w:rsidRPr="005D0677">
        <w:rPr>
          <w:rFonts w:cs="Arial"/>
          <w:sz w:val="24"/>
          <w:szCs w:val="24"/>
        </w:rPr>
        <w:t>XX Mitgliedern aus dem Gemeindeteil</w:t>
      </w:r>
      <w:r>
        <w:rPr>
          <w:rFonts w:cs="Arial"/>
          <w:sz w:val="24"/>
          <w:szCs w:val="24"/>
        </w:rPr>
        <w:t>..</w:t>
      </w:r>
      <w:r w:rsidRPr="005D0677">
        <w:rPr>
          <w:rFonts w:cs="Arial"/>
          <w:sz w:val="24"/>
          <w:szCs w:val="24"/>
        </w:rPr>
        <w:t>,</w:t>
      </w:r>
    </w:p>
    <w:p w:rsidR="005D0677" w:rsidRPr="005D0677" w:rsidRDefault="005D0677" w:rsidP="005D0677">
      <w:pPr>
        <w:rPr>
          <w:rFonts w:cs="Arial"/>
          <w:sz w:val="24"/>
          <w:szCs w:val="24"/>
        </w:rPr>
      </w:pPr>
      <w:r w:rsidRPr="005D0677">
        <w:rPr>
          <w:rFonts w:cs="Arial"/>
          <w:sz w:val="24"/>
          <w:szCs w:val="24"/>
        </w:rPr>
        <w:t>XX Mitgliedern aus dem Gemeindeteil…</w:t>
      </w:r>
    </w:p>
    <w:p w:rsidR="005D0677" w:rsidRPr="005D0677" w:rsidRDefault="005D0677" w:rsidP="005D0677">
      <w:pPr>
        <w:rPr>
          <w:rFonts w:cs="Arial"/>
          <w:i/>
          <w:sz w:val="24"/>
          <w:szCs w:val="24"/>
        </w:rPr>
      </w:pPr>
      <w:r w:rsidRPr="005D0677">
        <w:rPr>
          <w:rFonts w:cs="Arial"/>
          <w:sz w:val="24"/>
          <w:szCs w:val="24"/>
        </w:rPr>
        <w:t xml:space="preserve">….angestrebt. </w:t>
      </w:r>
      <w:r w:rsidRPr="005D0677">
        <w:rPr>
          <w:rFonts w:cs="Arial"/>
          <w:i/>
          <w:sz w:val="24"/>
          <w:szCs w:val="24"/>
        </w:rPr>
        <w:t>(Das würde ein gewisses Streben nach Parität  zum Ausdruck bringen. Bis d</w:t>
      </w:r>
      <w:r w:rsidRPr="005D0677">
        <w:rPr>
          <w:rFonts w:cs="Arial"/>
          <w:i/>
          <w:sz w:val="24"/>
          <w:szCs w:val="24"/>
        </w:rPr>
        <w:t>a</w:t>
      </w:r>
      <w:r w:rsidRPr="005D0677">
        <w:rPr>
          <w:rFonts w:cs="Arial"/>
          <w:i/>
          <w:sz w:val="24"/>
          <w:szCs w:val="24"/>
        </w:rPr>
        <w:t>hin  sind aber alle KV-Mitglieder gleichberechtigt und müssen insgesamt gemeinsam Veran</w:t>
      </w:r>
      <w:r w:rsidRPr="005D0677">
        <w:rPr>
          <w:rFonts w:cs="Arial"/>
          <w:i/>
          <w:sz w:val="24"/>
          <w:szCs w:val="24"/>
        </w:rPr>
        <w:t>t</w:t>
      </w:r>
      <w:r w:rsidRPr="005D0677">
        <w:rPr>
          <w:rFonts w:cs="Arial"/>
          <w:i/>
          <w:sz w:val="24"/>
          <w:szCs w:val="24"/>
        </w:rPr>
        <w:t>wortung für die neue größere Kirchengemeinde tragen.)</w:t>
      </w:r>
    </w:p>
    <w:p w:rsidR="005D0677" w:rsidRPr="00BD5425" w:rsidRDefault="005D0677" w:rsidP="00BD5425">
      <w:pPr>
        <w:rPr>
          <w:sz w:val="24"/>
          <w:szCs w:val="24"/>
        </w:rPr>
      </w:pPr>
    </w:p>
    <w:p w:rsidR="00BD5425" w:rsidRPr="00BD5425" w:rsidRDefault="00BD5425" w:rsidP="00BD5425">
      <w:pPr>
        <w:jc w:val="center"/>
        <w:rPr>
          <w:sz w:val="24"/>
          <w:szCs w:val="24"/>
        </w:rPr>
      </w:pPr>
      <w:r w:rsidRPr="00BD5425">
        <w:rPr>
          <w:b/>
          <w:sz w:val="24"/>
          <w:szCs w:val="24"/>
        </w:rPr>
        <w:t xml:space="preserve">§ </w:t>
      </w:r>
      <w:r w:rsidR="00F60260">
        <w:rPr>
          <w:b/>
          <w:sz w:val="24"/>
          <w:szCs w:val="24"/>
        </w:rPr>
        <w:t>5</w:t>
      </w:r>
    </w:p>
    <w:p w:rsidR="00BD5425" w:rsidRPr="00BD5425" w:rsidRDefault="00BD5425" w:rsidP="00BD5425">
      <w:pPr>
        <w:jc w:val="center"/>
        <w:rPr>
          <w:b/>
          <w:sz w:val="24"/>
          <w:szCs w:val="24"/>
        </w:rPr>
      </w:pPr>
      <w:r w:rsidRPr="00BD5425">
        <w:rPr>
          <w:b/>
          <w:sz w:val="24"/>
          <w:szCs w:val="24"/>
        </w:rPr>
        <w:t>Rechts- und Vermögensnachfolge</w:t>
      </w:r>
    </w:p>
    <w:p w:rsidR="00BD5425" w:rsidRPr="00BD5425" w:rsidRDefault="00BD5425" w:rsidP="00BD5425">
      <w:pPr>
        <w:pStyle w:val="Textkrper"/>
        <w:rPr>
          <w:rFonts w:asciiTheme="minorHAnsi" w:hAnsiTheme="minorHAnsi"/>
          <w:sz w:val="24"/>
        </w:rPr>
      </w:pPr>
      <w:r w:rsidRPr="00BD5425">
        <w:rPr>
          <w:rFonts w:asciiTheme="minorHAnsi" w:hAnsiTheme="minorHAnsi" w:cs="Arial"/>
          <w:sz w:val="24"/>
        </w:rPr>
        <w:t xml:space="preserve">Die neue Kirchengemeinde ist Gesamtrechtsnachfolgerin der bisherigen Evangelischen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und der bisherigen Evangelischen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 xml:space="preserve">. </w:t>
      </w:r>
      <w:r w:rsidRPr="00BD5425">
        <w:rPr>
          <w:rFonts w:asciiTheme="minorHAnsi" w:hAnsiTheme="minorHAnsi"/>
          <w:sz w:val="24"/>
        </w:rPr>
        <w:t xml:space="preserve">Damit geht das gesamte Vermögen mit Stichtag </w:t>
      </w:r>
      <w:r w:rsidR="00EA00E5">
        <w:rPr>
          <w:rFonts w:asciiTheme="minorHAnsi" w:hAnsiTheme="minorHAnsi"/>
          <w:sz w:val="24"/>
        </w:rPr>
        <w:t>1</w:t>
      </w:r>
      <w:r w:rsidRPr="00BD5425">
        <w:rPr>
          <w:rFonts w:asciiTheme="minorHAnsi" w:hAnsiTheme="minorHAnsi"/>
          <w:sz w:val="24"/>
        </w:rPr>
        <w:t xml:space="preserve">. Januar </w:t>
      </w:r>
      <w:r w:rsidR="005F63AC">
        <w:rPr>
          <w:rFonts w:asciiTheme="minorHAnsi" w:hAnsiTheme="minorHAnsi"/>
          <w:sz w:val="24"/>
        </w:rPr>
        <w:t xml:space="preserve">XX </w:t>
      </w:r>
      <w:r w:rsidRPr="00BD5425">
        <w:rPr>
          <w:rFonts w:asciiTheme="minorHAnsi" w:hAnsiTheme="minorHAnsi"/>
          <w:sz w:val="24"/>
        </w:rPr>
        <w:t>mit allen Rechten, den Anlagevermögen, den Forderungen und Verbindlichkeiten und allen Rücklagen auf die neue Kirchengemeinde über. Die neu gebildete Kirchengemeinde tritt in die Rechte und Pflichten aus den im Zeitpunkt des Zusammenschlusses bestehenden A</w:t>
      </w:r>
      <w:r w:rsidRPr="00BD5425">
        <w:rPr>
          <w:rFonts w:asciiTheme="minorHAnsi" w:hAnsiTheme="minorHAnsi"/>
          <w:sz w:val="24"/>
        </w:rPr>
        <w:t>r</w:t>
      </w:r>
      <w:r w:rsidRPr="00BD5425">
        <w:rPr>
          <w:rFonts w:asciiTheme="minorHAnsi" w:hAnsiTheme="minorHAnsi"/>
          <w:sz w:val="24"/>
        </w:rPr>
        <w:t xml:space="preserve">beitsverhältnissen ein. </w:t>
      </w:r>
    </w:p>
    <w:p w:rsidR="00BD5425" w:rsidRPr="00BD5425" w:rsidRDefault="00BD5425" w:rsidP="00BD5425">
      <w:pPr>
        <w:jc w:val="both"/>
        <w:rPr>
          <w:sz w:val="24"/>
          <w:szCs w:val="24"/>
        </w:rPr>
      </w:pP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3C78A1">
        <w:rPr>
          <w:b/>
          <w:sz w:val="24"/>
          <w:szCs w:val="24"/>
        </w:rPr>
        <w:t>6</w:t>
      </w:r>
    </w:p>
    <w:p w:rsidR="00BD5425" w:rsidRPr="00BD5425" w:rsidRDefault="00BD5425" w:rsidP="00BD5425">
      <w:pPr>
        <w:jc w:val="center"/>
        <w:rPr>
          <w:b/>
          <w:sz w:val="24"/>
          <w:szCs w:val="24"/>
        </w:rPr>
      </w:pPr>
      <w:r w:rsidRPr="00BD5425">
        <w:rPr>
          <w:b/>
          <w:sz w:val="24"/>
          <w:szCs w:val="24"/>
        </w:rPr>
        <w:t>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Verwaltung der neuen Kirchengemeinde </w:t>
      </w:r>
      <w:r w:rsidR="005F63AC">
        <w:rPr>
          <w:rFonts w:asciiTheme="minorHAnsi" w:hAnsiTheme="minorHAnsi" w:cs="Arial"/>
          <w:sz w:val="24"/>
        </w:rPr>
        <w:t>wird im gemeinsamen Gemeindebüro</w:t>
      </w:r>
      <w:r w:rsidRPr="00BD5425">
        <w:rPr>
          <w:rFonts w:asciiTheme="minorHAnsi" w:hAnsiTheme="minorHAnsi" w:cs="Arial"/>
          <w:sz w:val="24"/>
        </w:rPr>
        <w:t xml:space="preserve"> in              </w:t>
      </w:r>
      <w:r w:rsidR="005F63AC">
        <w:rPr>
          <w:rFonts w:asciiTheme="minorHAnsi" w:hAnsiTheme="minorHAnsi" w:cs="Arial"/>
          <w:sz w:val="24"/>
        </w:rPr>
        <w:t>wahrgenommen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w:t>
      </w:r>
      <w:r w:rsidR="00EA00E5">
        <w:rPr>
          <w:rFonts w:asciiTheme="minorHAnsi" w:hAnsiTheme="minorHAnsi" w:cs="Arial"/>
          <w:sz w:val="24"/>
        </w:rPr>
        <w:t xml:space="preserve"> </w:t>
      </w:r>
      <w:r w:rsidR="00EA00E5" w:rsidRPr="00BE3E0D">
        <w:rPr>
          <w:rFonts w:asciiTheme="minorHAnsi" w:hAnsiTheme="minorHAnsi" w:cs="Arial"/>
          <w:i/>
          <w:sz w:val="24"/>
        </w:rPr>
        <w:t>(Bitte die genaue Adresse des (gemeinsamen) Gemeindebüros eintragen.</w:t>
      </w:r>
      <w:r w:rsidR="00BE3E0D" w:rsidRPr="00BE3E0D">
        <w:rPr>
          <w:rFonts w:asciiTheme="minorHAnsi" w:hAnsiTheme="minorHAnsi" w:cs="Arial"/>
          <w:i/>
          <w:sz w:val="24"/>
        </w:rPr>
        <w:t>)</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3C78A1">
        <w:rPr>
          <w:b/>
          <w:sz w:val="24"/>
          <w:szCs w:val="24"/>
        </w:rPr>
        <w:t>7</w:t>
      </w:r>
    </w:p>
    <w:p w:rsidR="00BD5425" w:rsidRPr="00BD5425" w:rsidRDefault="00BD5425" w:rsidP="00BD5425">
      <w:pPr>
        <w:jc w:val="center"/>
        <w:rPr>
          <w:b/>
          <w:sz w:val="24"/>
          <w:szCs w:val="24"/>
        </w:rPr>
      </w:pPr>
      <w:r w:rsidRPr="00BD5425">
        <w:rPr>
          <w:b/>
          <w:sz w:val="24"/>
          <w:szCs w:val="24"/>
        </w:rPr>
        <w:t>Finanzverwaltung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Die Finanzverwaltung (Rechnungswesen und Haushaltsführung) der neuen Kirchengemeinde wird dem Evangelischen Regionalverwaltungsverband</w:t>
      </w:r>
      <w:r w:rsidR="00F60260">
        <w:rPr>
          <w:rFonts w:asciiTheme="minorHAnsi" w:hAnsiTheme="minorHAnsi" w:cs="Arial"/>
          <w:sz w:val="24"/>
        </w:rPr>
        <w:t>…</w:t>
      </w:r>
      <w:r w:rsidRPr="00BD5425">
        <w:rPr>
          <w:rFonts w:asciiTheme="minorHAnsi" w:hAnsiTheme="minorHAnsi" w:cs="Arial"/>
          <w:sz w:val="24"/>
        </w:rPr>
        <w:t xml:space="preserve"> in </w:t>
      </w:r>
      <w:r w:rsidR="00F60260">
        <w:rPr>
          <w:rFonts w:asciiTheme="minorHAnsi" w:hAnsiTheme="minorHAnsi" w:cs="Arial"/>
          <w:sz w:val="24"/>
        </w:rPr>
        <w:t>….</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übertragen.</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3C78A1">
        <w:rPr>
          <w:b/>
          <w:sz w:val="24"/>
          <w:szCs w:val="24"/>
        </w:rPr>
        <w:t>8</w:t>
      </w:r>
    </w:p>
    <w:p w:rsidR="00BD5425" w:rsidRPr="00BD5425" w:rsidRDefault="00BD5425" w:rsidP="00BD5425">
      <w:pPr>
        <w:jc w:val="center"/>
        <w:rPr>
          <w:b/>
          <w:sz w:val="24"/>
          <w:szCs w:val="24"/>
        </w:rPr>
      </w:pPr>
      <w:r w:rsidRPr="00BD5425">
        <w:rPr>
          <w:b/>
          <w:sz w:val="24"/>
          <w:szCs w:val="24"/>
        </w:rPr>
        <w:t>Vermögen</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(1) Die Gemeinden erklären, dass sie die Vermögensverhältnisse wechselseitig offen gelegt haben.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(2) Die Gemeinden erstellen gemäß der geltenden KHO und EBBVO und unter Berücksicht</w:t>
      </w:r>
      <w:r w:rsidRPr="00BD5425">
        <w:rPr>
          <w:rFonts w:asciiTheme="minorHAnsi" w:hAnsiTheme="minorHAnsi" w:cs="Arial"/>
          <w:sz w:val="24"/>
        </w:rPr>
        <w:t>i</w:t>
      </w:r>
      <w:r w:rsidRPr="00BD5425">
        <w:rPr>
          <w:rFonts w:asciiTheme="minorHAnsi" w:hAnsiTheme="minorHAnsi" w:cs="Arial"/>
          <w:sz w:val="24"/>
        </w:rPr>
        <w:t>gung der geltenden Fachkonzepte einen Jahresabschluss für das letzte Jahr vor dem Zusa</w:t>
      </w:r>
      <w:r w:rsidRPr="00BD5425">
        <w:rPr>
          <w:rFonts w:asciiTheme="minorHAnsi" w:hAnsiTheme="minorHAnsi" w:cs="Arial"/>
          <w:sz w:val="24"/>
        </w:rPr>
        <w:t>m</w:t>
      </w:r>
      <w:r w:rsidRPr="00BD5425">
        <w:rPr>
          <w:rFonts w:asciiTheme="minorHAnsi" w:hAnsiTheme="minorHAnsi" w:cs="Arial"/>
          <w:sz w:val="24"/>
        </w:rPr>
        <w:t>menschluss.</w:t>
      </w:r>
    </w:p>
    <w:p w:rsidR="00BD5425" w:rsidRPr="00BD5425" w:rsidRDefault="00BD5425" w:rsidP="00BD5425">
      <w:pPr>
        <w:pStyle w:val="Textkrper"/>
        <w:rPr>
          <w:rFonts w:asciiTheme="minorHAnsi" w:hAnsiTheme="minorHAnsi" w:cs="Arial"/>
          <w:sz w:val="24"/>
        </w:rPr>
      </w:pPr>
    </w:p>
    <w:p w:rsidR="00BD5425" w:rsidRPr="00BD5425" w:rsidRDefault="00BD5425" w:rsidP="00BD5425">
      <w:pPr>
        <w:jc w:val="both"/>
        <w:rPr>
          <w:rFonts w:eastAsia="Calibri" w:cs="Times New Roman"/>
          <w:sz w:val="24"/>
          <w:szCs w:val="24"/>
        </w:rPr>
      </w:pPr>
      <w:r w:rsidRPr="00BD5425">
        <w:rPr>
          <w:rFonts w:eastAsia="Calibri"/>
          <w:sz w:val="24"/>
          <w:szCs w:val="24"/>
        </w:rPr>
        <w:t>(3) Zweckgebundene Spenden und Stiftungsmittel sowie Baulastablösungen werden in der neuen Kirchengemeinde mit der bisherigen Zweckbestimmung fortgeführt werden.</w:t>
      </w:r>
    </w:p>
    <w:p w:rsidR="00BD5425" w:rsidRPr="00BD5425" w:rsidRDefault="00BD5425" w:rsidP="00BD5425">
      <w:pPr>
        <w:jc w:val="both"/>
        <w:rPr>
          <w:rFonts w:eastAsia="Calibri"/>
          <w:sz w:val="24"/>
          <w:szCs w:val="24"/>
        </w:rPr>
      </w:pP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(Hier können weitere Vereinbarungen bezüglich der Aufteilung oder der Fortführung von b</w:t>
      </w:r>
      <w:r w:rsidRPr="00BD5425">
        <w:rPr>
          <w:rFonts w:asciiTheme="minorHAnsi" w:hAnsiTheme="minorHAnsi" w:cs="Arial"/>
          <w:i/>
          <w:sz w:val="24"/>
        </w:rPr>
        <w:t>e</w:t>
      </w:r>
      <w:r w:rsidRPr="00BD5425">
        <w:rPr>
          <w:rFonts w:asciiTheme="minorHAnsi" w:hAnsiTheme="minorHAnsi" w:cs="Arial"/>
          <w:i/>
          <w:sz w:val="24"/>
        </w:rPr>
        <w:t>stehenden Zweckbindungen für Rücklagen, etc. eingesetzt werden. Da die Regionalverwa</w:t>
      </w:r>
      <w:r w:rsidRPr="00BD5425">
        <w:rPr>
          <w:rFonts w:asciiTheme="minorHAnsi" w:hAnsiTheme="minorHAnsi" w:cs="Arial"/>
          <w:i/>
          <w:sz w:val="24"/>
        </w:rPr>
        <w:t>l</w:t>
      </w:r>
      <w:r w:rsidRPr="00BD5425">
        <w:rPr>
          <w:rFonts w:asciiTheme="minorHAnsi" w:hAnsiTheme="minorHAnsi" w:cs="Arial"/>
          <w:i/>
          <w:sz w:val="24"/>
        </w:rPr>
        <w:t>tung die Umwidmung von Rücklagen genehmigen muss, ist es empfehlenswert, sich bereits im Vorfeld von der Regionalverwaltung beraten und eine Rücklagenübersicht erstellen zu lassen.)</w:t>
      </w:r>
    </w:p>
    <w:p w:rsidR="00BD5425" w:rsidRPr="00BD5425" w:rsidRDefault="00BD5425" w:rsidP="00BD5425">
      <w:pPr>
        <w:pStyle w:val="Textkrper"/>
        <w:rPr>
          <w:rFonts w:asciiTheme="minorHAnsi" w:hAnsiTheme="minorHAnsi" w:cs="Arial"/>
          <w:i/>
          <w:sz w:val="24"/>
        </w:rPr>
      </w:pPr>
    </w:p>
    <w:p w:rsidR="00BD5425" w:rsidRPr="00BD5425" w:rsidRDefault="00BD5425" w:rsidP="00BD5425">
      <w:pPr>
        <w:pStyle w:val="A-Text"/>
        <w:rPr>
          <w:rFonts w:asciiTheme="minorHAnsi" w:hAnsiTheme="minorHAnsi"/>
          <w:sz w:val="24"/>
          <w:szCs w:val="24"/>
        </w:rPr>
      </w:pPr>
      <w:r w:rsidRPr="00BD5425">
        <w:rPr>
          <w:rFonts w:asciiTheme="minorHAnsi" w:hAnsiTheme="minorHAnsi" w:cs="Arial"/>
          <w:sz w:val="24"/>
          <w:szCs w:val="24"/>
        </w:rPr>
        <w:t xml:space="preserve">(4) </w:t>
      </w:r>
      <w:r w:rsidRPr="00BD5425">
        <w:rPr>
          <w:rFonts w:asciiTheme="minorHAnsi" w:hAnsiTheme="minorHAnsi"/>
          <w:sz w:val="24"/>
          <w:szCs w:val="24"/>
        </w:rPr>
        <w:t>Das Grundvermögen ist im Grundbuch unter der neuen Eigentümerbezeichnung zusa</w:t>
      </w:r>
      <w:r w:rsidRPr="00BD5425">
        <w:rPr>
          <w:rFonts w:asciiTheme="minorHAnsi" w:hAnsiTheme="minorHAnsi"/>
          <w:sz w:val="24"/>
          <w:szCs w:val="24"/>
        </w:rPr>
        <w:t>m</w:t>
      </w:r>
      <w:r w:rsidRPr="00BD5425">
        <w:rPr>
          <w:rFonts w:asciiTheme="minorHAnsi" w:hAnsiTheme="minorHAnsi"/>
          <w:sz w:val="24"/>
          <w:szCs w:val="24"/>
        </w:rPr>
        <w:t xml:space="preserve">menzuführen. </w:t>
      </w:r>
      <w:r w:rsidRPr="00BD5425">
        <w:rPr>
          <w:rFonts w:asciiTheme="minorHAnsi" w:hAnsiTheme="minorHAnsi"/>
          <w:sz w:val="24"/>
          <w:szCs w:val="24"/>
        </w:rPr>
        <w:fldChar w:fldCharType="begin"/>
      </w:r>
      <w:r w:rsidRPr="00BD5425">
        <w:rPr>
          <w:rFonts w:asciiTheme="minorHAnsi" w:hAnsiTheme="minorHAnsi"/>
          <w:sz w:val="24"/>
          <w:szCs w:val="24"/>
        </w:rPr>
        <w:instrText xml:space="preserve">                       </w:instrText>
      </w:r>
      <w:r w:rsidRPr="00BD5425">
        <w:rPr>
          <w:rFonts w:asciiTheme="minorHAnsi" w:hAnsiTheme="minorHAnsi"/>
          <w:sz w:val="24"/>
          <w:szCs w:val="24"/>
        </w:rPr>
        <w:fldChar w:fldCharType="end"/>
      </w:r>
      <w:r w:rsidRPr="00BD5425">
        <w:rPr>
          <w:rFonts w:asciiTheme="minorHAnsi" w:hAnsiTheme="minorHAnsi"/>
          <w:sz w:val="24"/>
          <w:szCs w:val="24"/>
        </w:rPr>
        <w:t>Dabei sind für die Vermögensarten Kirchenvermögen und Pfarreivermögen getrennte Grundbuchblätter anzulegen. Die Kirchenverwaltung wird bevollmächtigt, die zur Zusammenlegung des Grundvermögens unter der neuen Eigentümerbezeichnung erforderl</w:t>
      </w:r>
      <w:r w:rsidRPr="00BD5425">
        <w:rPr>
          <w:rFonts w:asciiTheme="minorHAnsi" w:hAnsiTheme="minorHAnsi"/>
          <w:sz w:val="24"/>
          <w:szCs w:val="24"/>
        </w:rPr>
        <w:t>i</w:t>
      </w:r>
      <w:r w:rsidRPr="00BD5425">
        <w:rPr>
          <w:rFonts w:asciiTheme="minorHAnsi" w:hAnsiTheme="minorHAnsi"/>
          <w:sz w:val="24"/>
          <w:szCs w:val="24"/>
        </w:rPr>
        <w:t xml:space="preserve">chen Anträge bei dem zuständigen Grundbuchamt </w:t>
      </w:r>
      <w:r w:rsidR="007D652B">
        <w:rPr>
          <w:rFonts w:asciiTheme="minorHAnsi" w:hAnsiTheme="minorHAnsi"/>
          <w:sz w:val="24"/>
          <w:szCs w:val="24"/>
        </w:rPr>
        <w:t xml:space="preserve">und beim zuständigen Finanzamt </w:t>
      </w:r>
      <w:r w:rsidRPr="00BD5425">
        <w:rPr>
          <w:rFonts w:asciiTheme="minorHAnsi" w:hAnsiTheme="minorHAnsi"/>
          <w:sz w:val="24"/>
          <w:szCs w:val="24"/>
        </w:rPr>
        <w:t>zu ste</w:t>
      </w:r>
      <w:r w:rsidRPr="00BD5425">
        <w:rPr>
          <w:rFonts w:asciiTheme="minorHAnsi" w:hAnsiTheme="minorHAnsi"/>
          <w:sz w:val="24"/>
          <w:szCs w:val="24"/>
        </w:rPr>
        <w:t>l</w:t>
      </w:r>
      <w:r w:rsidRPr="00BD5425">
        <w:rPr>
          <w:rFonts w:asciiTheme="minorHAnsi" w:hAnsiTheme="minorHAnsi"/>
          <w:sz w:val="24"/>
          <w:szCs w:val="24"/>
        </w:rPr>
        <w:t>len.</w:t>
      </w:r>
    </w:p>
    <w:p w:rsidR="00BD5425" w:rsidRPr="00BD5425" w:rsidRDefault="00BD5425" w:rsidP="00BD5425">
      <w:pPr>
        <w:pStyle w:val="A-Text"/>
        <w:rPr>
          <w:rFonts w:asciiTheme="minorHAnsi" w:hAnsiTheme="minorHAnsi"/>
          <w:i/>
          <w:sz w:val="24"/>
          <w:szCs w:val="24"/>
        </w:rPr>
      </w:pPr>
      <w:r w:rsidRPr="00BD5425">
        <w:rPr>
          <w:rFonts w:asciiTheme="minorHAnsi" w:hAnsiTheme="minorHAnsi"/>
          <w:sz w:val="24"/>
          <w:szCs w:val="24"/>
        </w:rPr>
        <w:lastRenderedPageBreak/>
        <w:t>(5) Die neue Kirchengemeinde wird Mitglied der Zentralen Pfarrereivermögensverwaltung der EKHN. (</w:t>
      </w:r>
      <w:r w:rsidRPr="00BD5425">
        <w:rPr>
          <w:rFonts w:asciiTheme="minorHAnsi" w:hAnsiTheme="minorHAnsi"/>
          <w:i/>
          <w:sz w:val="24"/>
          <w:szCs w:val="24"/>
        </w:rPr>
        <w:t>Wenn eine oder alle bisherigen Kirchengemeinden Mitglied der Zentralen Pfarre</w:t>
      </w:r>
      <w:r w:rsidRPr="00BD5425">
        <w:rPr>
          <w:rFonts w:asciiTheme="minorHAnsi" w:hAnsiTheme="minorHAnsi"/>
          <w:i/>
          <w:sz w:val="24"/>
          <w:szCs w:val="24"/>
        </w:rPr>
        <w:t>i</w:t>
      </w:r>
      <w:r w:rsidRPr="00BD5425">
        <w:rPr>
          <w:rFonts w:asciiTheme="minorHAnsi" w:hAnsiTheme="minorHAnsi"/>
          <w:i/>
          <w:sz w:val="24"/>
          <w:szCs w:val="24"/>
        </w:rPr>
        <w:t>vermögensverwaltung sind, dient diese Formulierung der Rechtsklarheit, dass die neue Ki</w:t>
      </w:r>
      <w:r w:rsidRPr="00BD5425">
        <w:rPr>
          <w:rFonts w:asciiTheme="minorHAnsi" w:hAnsiTheme="minorHAnsi"/>
          <w:i/>
          <w:sz w:val="24"/>
          <w:szCs w:val="24"/>
        </w:rPr>
        <w:t>r</w:t>
      </w:r>
      <w:r w:rsidRPr="00BD5425">
        <w:rPr>
          <w:rFonts w:asciiTheme="minorHAnsi" w:hAnsiTheme="minorHAnsi"/>
          <w:i/>
          <w:sz w:val="24"/>
          <w:szCs w:val="24"/>
        </w:rPr>
        <w:t>chengemeinde die Mitgliedschaft in der ZPV fortführt.)</w:t>
      </w:r>
    </w:p>
    <w:p w:rsidR="00BD5425" w:rsidRPr="00BD5425" w:rsidRDefault="00BD5425" w:rsidP="00BD5425">
      <w:pPr>
        <w:jc w:val="center"/>
        <w:rPr>
          <w:b/>
          <w:sz w:val="24"/>
          <w:szCs w:val="24"/>
        </w:rPr>
      </w:pPr>
    </w:p>
    <w:p w:rsidR="00BD5425" w:rsidRPr="00BD5425" w:rsidRDefault="00BD5425" w:rsidP="00BD5425">
      <w:pPr>
        <w:jc w:val="center"/>
        <w:rPr>
          <w:b/>
          <w:sz w:val="24"/>
          <w:szCs w:val="24"/>
        </w:rPr>
      </w:pPr>
      <w:r w:rsidRPr="00BD5425">
        <w:rPr>
          <w:b/>
          <w:sz w:val="24"/>
          <w:szCs w:val="24"/>
        </w:rPr>
        <w:t xml:space="preserve">§ </w:t>
      </w:r>
      <w:r w:rsidR="003C78A1">
        <w:rPr>
          <w:b/>
          <w:sz w:val="24"/>
          <w:szCs w:val="24"/>
        </w:rPr>
        <w:t>9</w:t>
      </w:r>
    </w:p>
    <w:p w:rsidR="00BD5425" w:rsidRPr="00BD5425" w:rsidRDefault="00BD5425" w:rsidP="00BD5425">
      <w:pPr>
        <w:jc w:val="center"/>
        <w:rPr>
          <w:b/>
          <w:sz w:val="24"/>
          <w:szCs w:val="24"/>
        </w:rPr>
      </w:pPr>
      <w:r w:rsidRPr="00BD5425">
        <w:rPr>
          <w:b/>
          <w:sz w:val="24"/>
          <w:szCs w:val="24"/>
        </w:rPr>
        <w:t>Kindertagesstätte (fakultativ)</w:t>
      </w:r>
    </w:p>
    <w:p w:rsidR="00BD5425" w:rsidRPr="00BD5425" w:rsidRDefault="00BD5425" w:rsidP="00BD5425">
      <w:pPr>
        <w:jc w:val="both"/>
        <w:rPr>
          <w:sz w:val="24"/>
          <w:szCs w:val="24"/>
        </w:rPr>
      </w:pPr>
      <w:r w:rsidRPr="00BD5425">
        <w:rPr>
          <w:rFonts w:cs="Arial"/>
          <w:sz w:val="24"/>
          <w:szCs w:val="24"/>
        </w:rPr>
        <w:t>Die Kindertagesstätte in der bisherigen Evangelischen</w:t>
      </w:r>
      <w:r w:rsidR="00F60260">
        <w:rPr>
          <w:rFonts w:cs="Arial"/>
          <w:sz w:val="24"/>
          <w:szCs w:val="24"/>
        </w:rPr>
        <w:t xml:space="preserve"> Kirchengemeinde….</w:t>
      </w:r>
      <w:r w:rsidRPr="00BD5425">
        <w:rPr>
          <w:rFonts w:cs="Arial"/>
          <w:sz w:val="24"/>
          <w:szCs w:val="24"/>
        </w:rPr>
        <w:fldChar w:fldCharType="begin"/>
      </w:r>
      <w:r w:rsidRPr="00BD5425">
        <w:rPr>
          <w:rFonts w:cs="Arial"/>
          <w:sz w:val="24"/>
          <w:szCs w:val="24"/>
        </w:rPr>
        <w:instrText xml:space="preserve">  </w:instrText>
      </w:r>
      <w:r w:rsidRPr="00BD5425">
        <w:rPr>
          <w:rFonts w:cs="Arial"/>
          <w:sz w:val="24"/>
          <w:szCs w:val="24"/>
        </w:rPr>
        <w:fldChar w:fldCharType="end"/>
      </w:r>
      <w:r w:rsidRPr="00BD5425">
        <w:rPr>
          <w:rFonts w:cs="Arial"/>
          <w:sz w:val="24"/>
          <w:szCs w:val="24"/>
        </w:rPr>
        <w:t xml:space="preserve"> wird von der ne</w:t>
      </w:r>
      <w:r w:rsidRPr="00BD5425">
        <w:rPr>
          <w:rFonts w:cs="Arial"/>
          <w:sz w:val="24"/>
          <w:szCs w:val="24"/>
        </w:rPr>
        <w:t>u</w:t>
      </w:r>
      <w:r w:rsidRPr="00BD5425">
        <w:rPr>
          <w:rFonts w:cs="Arial"/>
          <w:sz w:val="24"/>
          <w:szCs w:val="24"/>
        </w:rPr>
        <w:t>en Kirchengemeinde weitergeführt</w:t>
      </w:r>
      <w:r w:rsidR="00F60260">
        <w:rPr>
          <w:rFonts w:cs="Arial"/>
          <w:sz w:val="24"/>
          <w:szCs w:val="24"/>
        </w:rPr>
        <w:t xml:space="preserve">/ wurden in die </w:t>
      </w:r>
      <w:proofErr w:type="spellStart"/>
      <w:r w:rsidR="00F60260">
        <w:rPr>
          <w:rFonts w:cs="Arial"/>
          <w:sz w:val="24"/>
          <w:szCs w:val="24"/>
        </w:rPr>
        <w:t>GüT</w:t>
      </w:r>
      <w:proofErr w:type="spellEnd"/>
      <w:r w:rsidR="00F60260">
        <w:rPr>
          <w:rFonts w:cs="Arial"/>
          <w:sz w:val="24"/>
          <w:szCs w:val="24"/>
        </w:rPr>
        <w:t xml:space="preserve"> des Evangelischen Dek</w:t>
      </w:r>
      <w:r w:rsidR="00F60260">
        <w:rPr>
          <w:rFonts w:cs="Arial"/>
          <w:sz w:val="24"/>
          <w:szCs w:val="24"/>
        </w:rPr>
        <w:t>a</w:t>
      </w:r>
      <w:r w:rsidR="00F60260">
        <w:rPr>
          <w:rFonts w:cs="Arial"/>
          <w:sz w:val="24"/>
          <w:szCs w:val="24"/>
        </w:rPr>
        <w:t>nats…überführt</w:t>
      </w:r>
      <w:r w:rsidRPr="00BD5425">
        <w:rPr>
          <w:rFonts w:cs="Arial"/>
          <w:sz w:val="24"/>
          <w:szCs w:val="24"/>
        </w:rPr>
        <w:t xml:space="preserve">.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r w:rsidR="003C78A1">
        <w:rPr>
          <w:b/>
          <w:sz w:val="24"/>
          <w:szCs w:val="24"/>
        </w:rPr>
        <w:t>0</w:t>
      </w:r>
    </w:p>
    <w:p w:rsidR="00BD5425" w:rsidRPr="00BD5425" w:rsidRDefault="00BD5425" w:rsidP="00BD5425">
      <w:pPr>
        <w:jc w:val="center"/>
        <w:rPr>
          <w:b/>
          <w:sz w:val="24"/>
          <w:szCs w:val="24"/>
        </w:rPr>
      </w:pPr>
      <w:r w:rsidRPr="00BD5425">
        <w:rPr>
          <w:b/>
          <w:sz w:val="24"/>
          <w:szCs w:val="24"/>
        </w:rPr>
        <w:t>Schlichtung</w:t>
      </w:r>
    </w:p>
    <w:p w:rsidR="00BD5425" w:rsidRPr="00BD5425" w:rsidRDefault="00BD5425" w:rsidP="00BD5425">
      <w:pPr>
        <w:jc w:val="both"/>
        <w:rPr>
          <w:rFonts w:cs="Arial"/>
          <w:sz w:val="24"/>
          <w:szCs w:val="24"/>
        </w:rPr>
      </w:pPr>
      <w:r w:rsidRPr="00BD5425">
        <w:rPr>
          <w:rFonts w:cs="Arial"/>
          <w:sz w:val="24"/>
          <w:szCs w:val="24"/>
        </w:rPr>
        <w:t>Für den Fall, dass eine erforderliche Beschlussfassung nicht zustande kommt, ist der Dek</w:t>
      </w:r>
      <w:r w:rsidRPr="00BD5425">
        <w:rPr>
          <w:rFonts w:cs="Arial"/>
          <w:sz w:val="24"/>
          <w:szCs w:val="24"/>
        </w:rPr>
        <w:t>a</w:t>
      </w:r>
      <w:r w:rsidRPr="00BD5425">
        <w:rPr>
          <w:rFonts w:cs="Arial"/>
          <w:sz w:val="24"/>
          <w:szCs w:val="24"/>
        </w:rPr>
        <w:t>natssynodalvorstand zur Schlichtung anzurufen. Kommt keine Schlichtung zustande, en</w:t>
      </w:r>
      <w:r w:rsidRPr="00BD5425">
        <w:rPr>
          <w:rFonts w:cs="Arial"/>
          <w:sz w:val="24"/>
          <w:szCs w:val="24"/>
        </w:rPr>
        <w:t>t</w:t>
      </w:r>
      <w:r w:rsidRPr="00BD5425">
        <w:rPr>
          <w:rFonts w:cs="Arial"/>
          <w:sz w:val="24"/>
          <w:szCs w:val="24"/>
        </w:rPr>
        <w:t>scheidet die Kirchenleitung.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1</w:t>
      </w:r>
      <w:r w:rsidR="00F60260">
        <w:rPr>
          <w:b/>
          <w:sz w:val="24"/>
          <w:szCs w:val="24"/>
        </w:rPr>
        <w:t>2</w:t>
      </w:r>
    </w:p>
    <w:p w:rsidR="00BD5425" w:rsidRPr="00BD5425" w:rsidRDefault="00BD5425" w:rsidP="00BD5425">
      <w:pPr>
        <w:jc w:val="center"/>
        <w:rPr>
          <w:b/>
          <w:sz w:val="24"/>
          <w:szCs w:val="24"/>
        </w:rPr>
      </w:pPr>
      <w:r w:rsidRPr="00BD5425">
        <w:rPr>
          <w:b/>
          <w:sz w:val="24"/>
          <w:szCs w:val="24"/>
        </w:rPr>
        <w:t>Schlussbestimmungen</w:t>
      </w:r>
    </w:p>
    <w:p w:rsidR="00BD5425" w:rsidRPr="00BD5425" w:rsidRDefault="00BD5425" w:rsidP="00BD5425">
      <w:pPr>
        <w:pStyle w:val="Textkrper"/>
        <w:rPr>
          <w:rFonts w:asciiTheme="minorHAnsi" w:hAnsiTheme="minorHAnsi"/>
          <w:sz w:val="24"/>
        </w:rPr>
      </w:pPr>
      <w:r w:rsidRPr="00BD5425">
        <w:rPr>
          <w:rFonts w:asciiTheme="minorHAnsi" w:hAnsiTheme="minorHAnsi"/>
          <w:sz w:val="24"/>
        </w:rPr>
        <w:t>Kirchenvorstandsbeschlüsse in den folgenden wichtigen Angelegenheiten:</w:t>
      </w:r>
    </w:p>
    <w:p w:rsidR="00BD5425" w:rsidRPr="00BD5425" w:rsidRDefault="00BD5425" w:rsidP="00BD5425">
      <w:pPr>
        <w:jc w:val="both"/>
        <w:rPr>
          <w:sz w:val="24"/>
          <w:szCs w:val="24"/>
        </w:rPr>
      </w:pP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Verwendung der eingebrachten Vermögen,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Nutzung von Gebäuden,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wesentliche Änderungen der Gottesdienstordnung</w:t>
      </w:r>
    </w:p>
    <w:p w:rsidR="00BD5425" w:rsidRPr="00BD5425" w:rsidRDefault="00BD5425" w:rsidP="00BD5425">
      <w:pPr>
        <w:jc w:val="both"/>
        <w:rPr>
          <w:rFonts w:cs="Times New Roman"/>
          <w:sz w:val="24"/>
          <w:szCs w:val="24"/>
        </w:rPr>
      </w:pPr>
    </w:p>
    <w:p w:rsidR="003C78A1" w:rsidRDefault="00BD5425" w:rsidP="00BD5425">
      <w:pPr>
        <w:jc w:val="both"/>
        <w:rPr>
          <w:sz w:val="24"/>
          <w:szCs w:val="24"/>
        </w:rPr>
      </w:pPr>
      <w:r w:rsidRPr="00BD5425">
        <w:rPr>
          <w:sz w:val="24"/>
          <w:szCs w:val="24"/>
        </w:rPr>
        <w:t xml:space="preserve">bedürfen einer 2/3-Mehrheit; hierbei werden ungültige Stimmen und Stimmenthaltungen wie Nein-Stimmen behandelt. Dies gilt bis zur nächsten Kirchenvorstandswahl. </w:t>
      </w:r>
    </w:p>
    <w:p w:rsidR="00BD5425" w:rsidRPr="00BD5425" w:rsidRDefault="00BD5425" w:rsidP="00BD5425">
      <w:pPr>
        <w:jc w:val="both"/>
        <w:rPr>
          <w:i/>
          <w:sz w:val="24"/>
          <w:szCs w:val="24"/>
        </w:rPr>
      </w:pPr>
      <w:r w:rsidRPr="00BD5425">
        <w:rPr>
          <w:i/>
          <w:sz w:val="24"/>
          <w:szCs w:val="24"/>
        </w:rPr>
        <w:t>(fakultativ, hier können auch weitere Sondervereinbarungen getroffen werden</w:t>
      </w:r>
      <w:r w:rsidR="005C2C51">
        <w:rPr>
          <w:i/>
          <w:sz w:val="24"/>
          <w:szCs w:val="24"/>
        </w:rPr>
        <w:t xml:space="preserve">, z. B. </w:t>
      </w:r>
      <w:r w:rsidR="00C03900">
        <w:rPr>
          <w:i/>
          <w:sz w:val="24"/>
          <w:szCs w:val="24"/>
        </w:rPr>
        <w:t>dass d</w:t>
      </w:r>
      <w:r w:rsidR="005C2C51">
        <w:rPr>
          <w:i/>
          <w:sz w:val="24"/>
          <w:szCs w:val="24"/>
        </w:rPr>
        <w:t>ie Kirchenvo</w:t>
      </w:r>
      <w:r w:rsidR="005C2C51">
        <w:rPr>
          <w:i/>
          <w:sz w:val="24"/>
          <w:szCs w:val="24"/>
        </w:rPr>
        <w:t>r</w:t>
      </w:r>
      <w:r w:rsidR="005C2C51">
        <w:rPr>
          <w:i/>
          <w:sz w:val="24"/>
          <w:szCs w:val="24"/>
        </w:rPr>
        <w:t>stände vereinbaren, dass für jeden Gemeindeteil ein Ortsausschuss gebildet wird, der die ör</w:t>
      </w:r>
      <w:r w:rsidR="005C2C51">
        <w:rPr>
          <w:i/>
          <w:sz w:val="24"/>
          <w:szCs w:val="24"/>
        </w:rPr>
        <w:t>t</w:t>
      </w:r>
      <w:r w:rsidR="005C2C51">
        <w:rPr>
          <w:i/>
          <w:sz w:val="24"/>
          <w:szCs w:val="24"/>
        </w:rPr>
        <w:t xml:space="preserve">liche Identität unterstützt und </w:t>
      </w:r>
      <w:r w:rsidR="00C03900">
        <w:rPr>
          <w:i/>
          <w:sz w:val="24"/>
          <w:szCs w:val="24"/>
        </w:rPr>
        <w:t>eigene</w:t>
      </w:r>
      <w:r w:rsidR="005C2C51">
        <w:rPr>
          <w:i/>
          <w:sz w:val="24"/>
          <w:szCs w:val="24"/>
        </w:rPr>
        <w:t xml:space="preserve"> Aufgaben erhält: z. B. Gottesdienstordnung, Begleitung der örtlichen Gemeindegruppen, Betreuung der örtlichen Gebäude. Möglich ist auch, den Ortsausschüssen Budgets für die Wahrnehmung ihrer Aufgaben zuzuweisen. Mö</w:t>
      </w:r>
      <w:r w:rsidR="005C2C51">
        <w:rPr>
          <w:i/>
          <w:sz w:val="24"/>
          <w:szCs w:val="24"/>
        </w:rPr>
        <w:t>g</w:t>
      </w:r>
      <w:r w:rsidR="005C2C51">
        <w:rPr>
          <w:i/>
          <w:sz w:val="24"/>
          <w:szCs w:val="24"/>
        </w:rPr>
        <w:t>lich ist auch, mit dem Fusionsvertrag bereits eine Geschäftsordnung</w:t>
      </w:r>
      <w:r w:rsidR="00C03900">
        <w:rPr>
          <w:i/>
          <w:sz w:val="24"/>
          <w:szCs w:val="24"/>
        </w:rPr>
        <w:t xml:space="preserve"> für den neuen Kirche</w:t>
      </w:r>
      <w:r w:rsidR="00C03900">
        <w:rPr>
          <w:i/>
          <w:sz w:val="24"/>
          <w:szCs w:val="24"/>
        </w:rPr>
        <w:t>n</w:t>
      </w:r>
      <w:r w:rsidR="00C03900">
        <w:rPr>
          <w:i/>
          <w:sz w:val="24"/>
          <w:szCs w:val="24"/>
        </w:rPr>
        <w:t xml:space="preserve">vorstand </w:t>
      </w:r>
      <w:r w:rsidR="005C2C51">
        <w:rPr>
          <w:i/>
          <w:sz w:val="24"/>
          <w:szCs w:val="24"/>
        </w:rPr>
        <w:t xml:space="preserve">zu erarbeiten, </w:t>
      </w:r>
      <w:r w:rsidR="00C03900">
        <w:rPr>
          <w:i/>
          <w:sz w:val="24"/>
          <w:szCs w:val="24"/>
        </w:rPr>
        <w:t xml:space="preserve">die bereits Ortsausschüsse regelt und </w:t>
      </w:r>
      <w:r w:rsidR="005C2C51">
        <w:rPr>
          <w:i/>
          <w:sz w:val="24"/>
          <w:szCs w:val="24"/>
        </w:rPr>
        <w:t>die dann Bestandteil des Ve</w:t>
      </w:r>
      <w:r w:rsidR="005C2C51">
        <w:rPr>
          <w:i/>
          <w:sz w:val="24"/>
          <w:szCs w:val="24"/>
        </w:rPr>
        <w:t>r</w:t>
      </w:r>
      <w:r w:rsidR="005C2C51">
        <w:rPr>
          <w:i/>
          <w:sz w:val="24"/>
          <w:szCs w:val="24"/>
        </w:rPr>
        <w:lastRenderedPageBreak/>
        <w:t xml:space="preserve">trages wird. Eine Muster-Geschäftsordnung finden Sie unter </w:t>
      </w:r>
      <w:hyperlink r:id="rId10" w:history="1">
        <w:r w:rsidR="00C03900">
          <w:rPr>
            <w:rStyle w:val="Hyperlink"/>
          </w:rPr>
          <w:t>Materialien zur Kirchenvorstand</w:t>
        </w:r>
        <w:r w:rsidR="00C03900">
          <w:rPr>
            <w:rStyle w:val="Hyperlink"/>
          </w:rPr>
          <w:t>s</w:t>
        </w:r>
        <w:r w:rsidR="00C03900">
          <w:rPr>
            <w:rStyle w:val="Hyperlink"/>
          </w:rPr>
          <w:t>arbeit - EKHN</w:t>
        </w:r>
      </w:hyperlink>
      <w:r w:rsidR="00C03900">
        <w:t xml:space="preserve">, </w:t>
      </w:r>
      <w:r w:rsidR="00C03900" w:rsidRPr="003C78A1">
        <w:rPr>
          <w:i/>
          <w:sz w:val="24"/>
          <w:szCs w:val="24"/>
        </w:rPr>
        <w:t>Stichwort „Geschäftsordnungen</w:t>
      </w:r>
      <w:r w:rsidR="00C03900">
        <w:t>“</w:t>
      </w:r>
      <w:r w:rsidRPr="00BD5425">
        <w:rPr>
          <w:i/>
          <w:sz w:val="24"/>
          <w:szCs w:val="24"/>
        </w:rPr>
        <w:t>)</w:t>
      </w:r>
    </w:p>
    <w:p w:rsidR="00BD5425" w:rsidRPr="00BD5425" w:rsidRDefault="00BD5425" w:rsidP="00BD5425">
      <w:pPr>
        <w:jc w:val="both"/>
        <w:rPr>
          <w:i/>
          <w:sz w:val="24"/>
          <w:szCs w:val="24"/>
        </w:rPr>
      </w:pPr>
    </w:p>
    <w:p w:rsidR="00BD5425" w:rsidRPr="00BD5425" w:rsidRDefault="00BD5425" w:rsidP="00BD5425">
      <w:pPr>
        <w:jc w:val="center"/>
        <w:rPr>
          <w:b/>
          <w:sz w:val="24"/>
          <w:szCs w:val="24"/>
        </w:rPr>
      </w:pPr>
      <w:r w:rsidRPr="00BD5425">
        <w:rPr>
          <w:b/>
          <w:sz w:val="24"/>
          <w:szCs w:val="24"/>
        </w:rPr>
        <w:t>§ 1</w:t>
      </w:r>
      <w:r w:rsidR="001B5C74">
        <w:rPr>
          <w:b/>
          <w:sz w:val="24"/>
          <w:szCs w:val="24"/>
        </w:rPr>
        <w:t>4</w:t>
      </w:r>
    </w:p>
    <w:p w:rsidR="00BD5425" w:rsidRPr="00BD5425" w:rsidRDefault="00BD5425" w:rsidP="00BD5425">
      <w:pPr>
        <w:jc w:val="center"/>
        <w:rPr>
          <w:b/>
          <w:sz w:val="24"/>
          <w:szCs w:val="24"/>
        </w:rPr>
      </w:pPr>
      <w:r w:rsidRPr="00BD5425">
        <w:rPr>
          <w:b/>
          <w:sz w:val="24"/>
          <w:szCs w:val="24"/>
        </w:rPr>
        <w:t>Inkrafttreten</w:t>
      </w:r>
      <w:bookmarkStart w:id="0" w:name="_GoBack"/>
      <w:bookmarkEnd w:id="0"/>
    </w:p>
    <w:p w:rsidR="00BD5425" w:rsidRPr="00BD5425" w:rsidRDefault="00BD5425" w:rsidP="00BD5425">
      <w:pPr>
        <w:jc w:val="both"/>
        <w:rPr>
          <w:i/>
          <w:sz w:val="24"/>
          <w:szCs w:val="24"/>
        </w:rPr>
      </w:pPr>
      <w:r w:rsidRPr="00BD5425">
        <w:rPr>
          <w:sz w:val="24"/>
          <w:szCs w:val="24"/>
        </w:rPr>
        <w:t>Dieser Vertrag tritt nach der Beschlussfassung beider Kirchenvorstände</w:t>
      </w:r>
      <w:r w:rsidR="00BE3E0D">
        <w:rPr>
          <w:sz w:val="24"/>
          <w:szCs w:val="24"/>
        </w:rPr>
        <w:t>, i</w:t>
      </w:r>
      <w:r w:rsidRPr="00BD5425">
        <w:rPr>
          <w:sz w:val="24"/>
          <w:szCs w:val="24"/>
        </w:rPr>
        <w:t xml:space="preserve">m Einvernehmen mit dem Dekanatssynodalvorstand und nach Genehmigung durch die Kirchenleitung der EKHN zum 1. Januar 202X in Kraft. </w:t>
      </w:r>
    </w:p>
    <w:p w:rsidR="00BD5425" w:rsidRPr="00BD5425" w:rsidRDefault="00BD5425" w:rsidP="00BD5425">
      <w:pPr>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BD5425" w:rsidRPr="00BD5425" w:rsidTr="00BD5425">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Vorsitzende/r</w:t>
            </w:r>
          </w:p>
        </w:tc>
        <w:tc>
          <w:tcPr>
            <w:tcW w:w="4605" w:type="dxa"/>
            <w:hideMark/>
          </w:tcPr>
          <w:p w:rsidR="00BD5425" w:rsidRPr="00BD5425" w:rsidRDefault="00BD5425">
            <w:pPr>
              <w:jc w:val="both"/>
              <w:rPr>
                <w:sz w:val="24"/>
                <w:szCs w:val="24"/>
              </w:rPr>
            </w:pPr>
            <w:r w:rsidRPr="00BD5425">
              <w:rPr>
                <w:sz w:val="24"/>
                <w:szCs w:val="24"/>
              </w:rPr>
              <w:t>Vorsitzende/r</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als weiteres Mitglied</w:t>
            </w:r>
          </w:p>
        </w:tc>
        <w:tc>
          <w:tcPr>
            <w:tcW w:w="4605" w:type="dxa"/>
            <w:hideMark/>
          </w:tcPr>
          <w:p w:rsidR="00BD5425" w:rsidRPr="00BD5425" w:rsidRDefault="00BD5425">
            <w:pPr>
              <w:jc w:val="both"/>
              <w:rPr>
                <w:sz w:val="24"/>
                <w:szCs w:val="24"/>
              </w:rPr>
            </w:pPr>
            <w:r w:rsidRPr="00BD5425">
              <w:rPr>
                <w:sz w:val="24"/>
                <w:szCs w:val="24"/>
              </w:rPr>
              <w:t>als weiteres Mitglied</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lastRenderedPageBreak/>
              <w:t>Dienstsiegel</w:t>
            </w:r>
          </w:p>
        </w:tc>
        <w:tc>
          <w:tcPr>
            <w:tcW w:w="4605" w:type="dxa"/>
            <w:hideMark/>
          </w:tcPr>
          <w:p w:rsidR="00BD5425" w:rsidRPr="00BD5425" w:rsidRDefault="00BD5425">
            <w:pPr>
              <w:jc w:val="both"/>
              <w:rPr>
                <w:sz w:val="24"/>
                <w:szCs w:val="24"/>
              </w:rPr>
            </w:pPr>
            <w:r w:rsidRPr="00BD5425">
              <w:rPr>
                <w:sz w:val="24"/>
                <w:szCs w:val="24"/>
              </w:rPr>
              <w:t>Dienstsiegel</w:t>
            </w:r>
          </w:p>
        </w:tc>
      </w:tr>
    </w:tbl>
    <w:p w:rsidR="00BD5425" w:rsidRPr="00BD5425" w:rsidRDefault="00BD5425" w:rsidP="00BD5425">
      <w:pPr>
        <w:jc w:val="both"/>
        <w:rPr>
          <w:rFonts w:eastAsia="Times New Roman"/>
          <w:sz w:val="24"/>
          <w:szCs w:val="24"/>
          <w:lang w:eastAsia="de-DE"/>
        </w:rPr>
      </w:pPr>
    </w:p>
    <w:p w:rsidR="00771D3D" w:rsidRPr="0035352C" w:rsidRDefault="00BD5425" w:rsidP="00646BB2">
      <w:pPr>
        <w:rPr>
          <w:rFonts w:cs="Arial"/>
          <w:sz w:val="24"/>
          <w:szCs w:val="24"/>
        </w:rPr>
      </w:pPr>
      <w:r w:rsidRPr="00BD5425">
        <w:rPr>
          <w:rFonts w:cs="Arial"/>
          <w:sz w:val="24"/>
          <w:szCs w:val="24"/>
        </w:rPr>
        <w:t>Von dieser Vereinbarung erhalten die Vertragsparteien, die Kirchenverwaltung und die z</w:t>
      </w:r>
      <w:r w:rsidRPr="00BD5425">
        <w:rPr>
          <w:rFonts w:cs="Arial"/>
          <w:sz w:val="24"/>
          <w:szCs w:val="24"/>
        </w:rPr>
        <w:t>u</w:t>
      </w:r>
      <w:r w:rsidRPr="00BD5425">
        <w:rPr>
          <w:rFonts w:cs="Arial"/>
          <w:sz w:val="24"/>
          <w:szCs w:val="24"/>
        </w:rPr>
        <w:t>ständige Regionalverwaltung jeweils eine Ausfertigung.</w:t>
      </w:r>
    </w:p>
    <w:sectPr w:rsidR="00771D3D" w:rsidRPr="0035352C" w:rsidSect="00EE278B">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DD" w:rsidRDefault="007267DD" w:rsidP="007267DD">
      <w:pPr>
        <w:spacing w:after="0" w:line="240" w:lineRule="auto"/>
      </w:pPr>
      <w:r>
        <w:separator/>
      </w:r>
    </w:p>
  </w:endnote>
  <w:endnote w:type="continuationSeparator" w:id="0">
    <w:p w:rsidR="007267DD" w:rsidRDefault="007267DD" w:rsidP="0072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DD" w:rsidRDefault="007267DD">
    <w:pPr>
      <w:pStyle w:val="Fuzeile"/>
    </w:pPr>
  </w:p>
  <w:p w:rsidR="007267DD" w:rsidRDefault="007267DD">
    <w:pPr>
      <w:pStyle w:val="Fuzeile"/>
    </w:pPr>
    <w:r>
      <w:t xml:space="preserve">Kirchenverwaltung der EKHN, Referat Rechtsfragen Kirchliche Dienste, Stand </w:t>
    </w:r>
    <w:r w:rsidR="003C78A1">
      <w:t>Dezem</w:t>
    </w:r>
    <w:r w:rsidR="0037297F">
      <w:t>ber</w:t>
    </w:r>
    <w:r>
      <w:t xml:space="preserve"> 202</w:t>
    </w:r>
    <w:r w:rsidR="00F60260">
      <w:t>4</w:t>
    </w:r>
  </w:p>
  <w:p w:rsidR="007267DD" w:rsidRDefault="007267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DD" w:rsidRDefault="007267DD" w:rsidP="007267DD">
      <w:pPr>
        <w:spacing w:after="0" w:line="240" w:lineRule="auto"/>
      </w:pPr>
      <w:r>
        <w:separator/>
      </w:r>
    </w:p>
  </w:footnote>
  <w:footnote w:type="continuationSeparator" w:id="0">
    <w:p w:rsidR="007267DD" w:rsidRDefault="007267DD" w:rsidP="00726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EF"/>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nsid w:val="3A6151E3"/>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nsid w:val="44E844AC"/>
    <w:multiLevelType w:val="hybridMultilevel"/>
    <w:tmpl w:val="6B1A5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A8B5F05"/>
    <w:multiLevelType w:val="hybridMultilevel"/>
    <w:tmpl w:val="C58E5A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4CD4629"/>
    <w:multiLevelType w:val="hybridMultilevel"/>
    <w:tmpl w:val="44C6C5DE"/>
    <w:lvl w:ilvl="0" w:tplc="F40060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76E33D6A"/>
    <w:multiLevelType w:val="hybridMultilevel"/>
    <w:tmpl w:val="97727BA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E6"/>
    <w:rsid w:val="00003E45"/>
    <w:rsid w:val="00050F6E"/>
    <w:rsid w:val="000553BC"/>
    <w:rsid w:val="00070982"/>
    <w:rsid w:val="00081FB9"/>
    <w:rsid w:val="00090C4D"/>
    <w:rsid w:val="001277C1"/>
    <w:rsid w:val="00141ED6"/>
    <w:rsid w:val="00174156"/>
    <w:rsid w:val="00185D3D"/>
    <w:rsid w:val="001B5C74"/>
    <w:rsid w:val="001C248E"/>
    <w:rsid w:val="001C69C7"/>
    <w:rsid w:val="001E057A"/>
    <w:rsid w:val="00206F0E"/>
    <w:rsid w:val="002159F4"/>
    <w:rsid w:val="00282FBF"/>
    <w:rsid w:val="0028712D"/>
    <w:rsid w:val="00294236"/>
    <w:rsid w:val="002B425E"/>
    <w:rsid w:val="002C4C47"/>
    <w:rsid w:val="002C4E53"/>
    <w:rsid w:val="002D5519"/>
    <w:rsid w:val="00303604"/>
    <w:rsid w:val="00303D29"/>
    <w:rsid w:val="0033768D"/>
    <w:rsid w:val="00340201"/>
    <w:rsid w:val="0035352C"/>
    <w:rsid w:val="0037297F"/>
    <w:rsid w:val="00394407"/>
    <w:rsid w:val="003A1B21"/>
    <w:rsid w:val="003B6D66"/>
    <w:rsid w:val="003C0E6A"/>
    <w:rsid w:val="003C78A1"/>
    <w:rsid w:val="003D139D"/>
    <w:rsid w:val="003E43D6"/>
    <w:rsid w:val="003E4C12"/>
    <w:rsid w:val="00423883"/>
    <w:rsid w:val="004257F0"/>
    <w:rsid w:val="00426031"/>
    <w:rsid w:val="00453089"/>
    <w:rsid w:val="0047329C"/>
    <w:rsid w:val="00480314"/>
    <w:rsid w:val="004A2013"/>
    <w:rsid w:val="004B6DD9"/>
    <w:rsid w:val="004C76AE"/>
    <w:rsid w:val="004D1ECB"/>
    <w:rsid w:val="004F0A23"/>
    <w:rsid w:val="004F64C7"/>
    <w:rsid w:val="005269B2"/>
    <w:rsid w:val="00545060"/>
    <w:rsid w:val="00545D94"/>
    <w:rsid w:val="00547CEC"/>
    <w:rsid w:val="00573DAD"/>
    <w:rsid w:val="00574CA7"/>
    <w:rsid w:val="005B097D"/>
    <w:rsid w:val="005B53FE"/>
    <w:rsid w:val="005C2C51"/>
    <w:rsid w:val="005D0677"/>
    <w:rsid w:val="005E1230"/>
    <w:rsid w:val="005E7393"/>
    <w:rsid w:val="005F63AC"/>
    <w:rsid w:val="0060248A"/>
    <w:rsid w:val="006037C4"/>
    <w:rsid w:val="00606C8A"/>
    <w:rsid w:val="00616879"/>
    <w:rsid w:val="006218D0"/>
    <w:rsid w:val="006253B1"/>
    <w:rsid w:val="00631AE9"/>
    <w:rsid w:val="006337EC"/>
    <w:rsid w:val="00646BB2"/>
    <w:rsid w:val="006607AF"/>
    <w:rsid w:val="00667A82"/>
    <w:rsid w:val="006944E4"/>
    <w:rsid w:val="006B4A0E"/>
    <w:rsid w:val="006D716F"/>
    <w:rsid w:val="0070340B"/>
    <w:rsid w:val="007073BF"/>
    <w:rsid w:val="00722DA9"/>
    <w:rsid w:val="007267DD"/>
    <w:rsid w:val="007570BD"/>
    <w:rsid w:val="00771D3D"/>
    <w:rsid w:val="00777245"/>
    <w:rsid w:val="0078079E"/>
    <w:rsid w:val="007823BF"/>
    <w:rsid w:val="00784010"/>
    <w:rsid w:val="0078635D"/>
    <w:rsid w:val="0079369A"/>
    <w:rsid w:val="007939DF"/>
    <w:rsid w:val="007C3B91"/>
    <w:rsid w:val="007D01A0"/>
    <w:rsid w:val="007D4ED1"/>
    <w:rsid w:val="007D652B"/>
    <w:rsid w:val="007D73A6"/>
    <w:rsid w:val="00872873"/>
    <w:rsid w:val="008844AD"/>
    <w:rsid w:val="008A52F0"/>
    <w:rsid w:val="008E4C22"/>
    <w:rsid w:val="008F4591"/>
    <w:rsid w:val="008F6C1A"/>
    <w:rsid w:val="00911A5A"/>
    <w:rsid w:val="009576C9"/>
    <w:rsid w:val="00997DD2"/>
    <w:rsid w:val="009D0226"/>
    <w:rsid w:val="00A2699B"/>
    <w:rsid w:val="00A35D30"/>
    <w:rsid w:val="00A4087C"/>
    <w:rsid w:val="00A44F00"/>
    <w:rsid w:val="00A61BDD"/>
    <w:rsid w:val="00A73AD3"/>
    <w:rsid w:val="00A7475B"/>
    <w:rsid w:val="00A8393C"/>
    <w:rsid w:val="00AB52D9"/>
    <w:rsid w:val="00AC303C"/>
    <w:rsid w:val="00B0417F"/>
    <w:rsid w:val="00B264B4"/>
    <w:rsid w:val="00B36218"/>
    <w:rsid w:val="00B424AF"/>
    <w:rsid w:val="00B60343"/>
    <w:rsid w:val="00B65910"/>
    <w:rsid w:val="00B8432A"/>
    <w:rsid w:val="00B86DBB"/>
    <w:rsid w:val="00BA101D"/>
    <w:rsid w:val="00BA2AC5"/>
    <w:rsid w:val="00BB685E"/>
    <w:rsid w:val="00BD475F"/>
    <w:rsid w:val="00BD5425"/>
    <w:rsid w:val="00BD719C"/>
    <w:rsid w:val="00BE3E0D"/>
    <w:rsid w:val="00C03547"/>
    <w:rsid w:val="00C03900"/>
    <w:rsid w:val="00C306B7"/>
    <w:rsid w:val="00C52846"/>
    <w:rsid w:val="00C53F38"/>
    <w:rsid w:val="00C61E7F"/>
    <w:rsid w:val="00C64196"/>
    <w:rsid w:val="00C66CCC"/>
    <w:rsid w:val="00C73001"/>
    <w:rsid w:val="00C8503B"/>
    <w:rsid w:val="00CA2558"/>
    <w:rsid w:val="00CC36F9"/>
    <w:rsid w:val="00CC4893"/>
    <w:rsid w:val="00CD735A"/>
    <w:rsid w:val="00CE1311"/>
    <w:rsid w:val="00CF735D"/>
    <w:rsid w:val="00D06338"/>
    <w:rsid w:val="00D102E9"/>
    <w:rsid w:val="00D31643"/>
    <w:rsid w:val="00D33CC5"/>
    <w:rsid w:val="00D47487"/>
    <w:rsid w:val="00D52153"/>
    <w:rsid w:val="00D53167"/>
    <w:rsid w:val="00D57CF4"/>
    <w:rsid w:val="00D61B81"/>
    <w:rsid w:val="00D844CF"/>
    <w:rsid w:val="00DA25A1"/>
    <w:rsid w:val="00DB27BA"/>
    <w:rsid w:val="00DF5C16"/>
    <w:rsid w:val="00EA00E5"/>
    <w:rsid w:val="00EA5B41"/>
    <w:rsid w:val="00EB2380"/>
    <w:rsid w:val="00EB6A71"/>
    <w:rsid w:val="00EE1F38"/>
    <w:rsid w:val="00EE278B"/>
    <w:rsid w:val="00F03F1D"/>
    <w:rsid w:val="00F1421B"/>
    <w:rsid w:val="00F32FC1"/>
    <w:rsid w:val="00F475BC"/>
    <w:rsid w:val="00F60260"/>
    <w:rsid w:val="00F656F6"/>
    <w:rsid w:val="00F936E6"/>
    <w:rsid w:val="00FA651A"/>
    <w:rsid w:val="00FD23AD"/>
    <w:rsid w:val="00FE4B50"/>
    <w:rsid w:val="00FF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Hyp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Hyp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8429">
      <w:bodyDiv w:val="1"/>
      <w:marLeft w:val="0"/>
      <w:marRight w:val="0"/>
      <w:marTop w:val="0"/>
      <w:marBottom w:val="0"/>
      <w:divBdr>
        <w:top w:val="none" w:sz="0" w:space="0" w:color="auto"/>
        <w:left w:val="none" w:sz="0" w:space="0" w:color="auto"/>
        <w:bottom w:val="none" w:sz="0" w:space="0" w:color="auto"/>
        <w:right w:val="none" w:sz="0" w:space="0" w:color="auto"/>
      </w:divBdr>
    </w:div>
    <w:div w:id="595988587">
      <w:bodyDiv w:val="1"/>
      <w:marLeft w:val="0"/>
      <w:marRight w:val="0"/>
      <w:marTop w:val="0"/>
      <w:marBottom w:val="0"/>
      <w:divBdr>
        <w:top w:val="none" w:sz="0" w:space="0" w:color="auto"/>
        <w:left w:val="none" w:sz="0" w:space="0" w:color="auto"/>
        <w:bottom w:val="none" w:sz="0" w:space="0" w:color="auto"/>
        <w:right w:val="none" w:sz="0" w:space="0" w:color="auto"/>
      </w:divBdr>
    </w:div>
    <w:div w:id="1694189916">
      <w:bodyDiv w:val="1"/>
      <w:marLeft w:val="0"/>
      <w:marRight w:val="0"/>
      <w:marTop w:val="0"/>
      <w:marBottom w:val="0"/>
      <w:divBdr>
        <w:top w:val="none" w:sz="0" w:space="0" w:color="auto"/>
        <w:left w:val="none" w:sz="0" w:space="0" w:color="auto"/>
        <w:bottom w:val="none" w:sz="0" w:space="0" w:color="auto"/>
        <w:right w:val="none" w:sz="0" w:space="0" w:color="auto"/>
      </w:divBdr>
    </w:div>
    <w:div w:id="2000963734">
      <w:bodyDiv w:val="1"/>
      <w:marLeft w:val="0"/>
      <w:marRight w:val="0"/>
      <w:marTop w:val="0"/>
      <w:marBottom w:val="0"/>
      <w:divBdr>
        <w:top w:val="none" w:sz="0" w:space="0" w:color="auto"/>
        <w:left w:val="none" w:sz="0" w:space="0" w:color="auto"/>
        <w:bottom w:val="none" w:sz="0" w:space="0" w:color="auto"/>
        <w:right w:val="none" w:sz="0" w:space="0" w:color="auto"/>
      </w:divBdr>
    </w:div>
    <w:div w:id="212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khn.de/themen/kirchenvorstand/kirchenvorstands-nachrichten/materialien-zur-kirchenvorstandsarbeit" TargetMode="External"/><Relationship Id="rId4" Type="http://schemas.microsoft.com/office/2007/relationships/stylesWithEffects" Target="stylesWithEffects.xml"/><Relationship Id="rId9" Type="http://schemas.openxmlformats.org/officeDocument/2006/relationships/hyperlink" Target="mailto:petra.zander@ekh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26C7-0184-4604-AB06-3BA0A48C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1339</Words>
  <Characters>8438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Thomas</dc:creator>
  <cp:lastModifiedBy>Zander, Petra</cp:lastModifiedBy>
  <cp:revision>2</cp:revision>
  <cp:lastPrinted>2023-02-22T11:45:00Z</cp:lastPrinted>
  <dcterms:created xsi:type="dcterms:W3CDTF">2024-12-05T14:20:00Z</dcterms:created>
  <dcterms:modified xsi:type="dcterms:W3CDTF">2024-12-05T14:20:00Z</dcterms:modified>
</cp:coreProperties>
</file>