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B1AE" w14:textId="66ED7818" w:rsidR="0069766B" w:rsidRPr="0069766B" w:rsidRDefault="0069766B" w:rsidP="00EA779C">
      <w:pPr>
        <w:spacing w:after="120" w:line="240" w:lineRule="auto"/>
        <w:rPr>
          <w:b/>
          <w:bCs/>
          <w:sz w:val="24"/>
          <w:szCs w:val="24"/>
        </w:rPr>
      </w:pPr>
      <w:r w:rsidRPr="0069766B">
        <w:rPr>
          <w:b/>
          <w:bCs/>
          <w:sz w:val="24"/>
          <w:szCs w:val="24"/>
        </w:rPr>
        <w:t xml:space="preserve">Datenschutzerklärung </w:t>
      </w:r>
      <w:r w:rsidR="00987AC2">
        <w:rPr>
          <w:b/>
          <w:bCs/>
          <w:sz w:val="24"/>
          <w:szCs w:val="24"/>
        </w:rPr>
        <w:t xml:space="preserve">für </w:t>
      </w:r>
      <w:r w:rsidR="00373C70">
        <w:rPr>
          <w:b/>
          <w:bCs/>
        </w:rPr>
        <w:t>„</w:t>
      </w:r>
      <w:r w:rsidR="00987AC2" w:rsidRPr="007C4846">
        <w:rPr>
          <w:b/>
          <w:bCs/>
          <w:highlight w:val="yellow"/>
        </w:rPr>
        <w:t>K</w:t>
      </w:r>
      <w:r w:rsidR="00AF3DF1">
        <w:rPr>
          <w:b/>
          <w:bCs/>
          <w:highlight w:val="yellow"/>
        </w:rPr>
        <w:t>irchenkonta</w:t>
      </w:r>
      <w:r w:rsidR="00987AC2" w:rsidRPr="007C4846">
        <w:rPr>
          <w:b/>
          <w:bCs/>
          <w:highlight w:val="yellow"/>
        </w:rPr>
        <w:t>kt</w:t>
      </w:r>
      <w:r w:rsidR="00987AC2">
        <w:rPr>
          <w:b/>
          <w:bCs/>
        </w:rPr>
        <w:t>“</w:t>
      </w:r>
    </w:p>
    <w:p w14:paraId="72F637BA" w14:textId="77777777" w:rsidR="0069766B" w:rsidRPr="0069766B" w:rsidRDefault="0069766B" w:rsidP="00EA779C">
      <w:pPr>
        <w:spacing w:after="120" w:line="240" w:lineRule="auto"/>
        <w:rPr>
          <w:sz w:val="20"/>
          <w:szCs w:val="20"/>
        </w:rPr>
      </w:pPr>
    </w:p>
    <w:p w14:paraId="03267586" w14:textId="482A4BC8" w:rsidR="0069766B" w:rsidRPr="0069766B" w:rsidRDefault="0069766B" w:rsidP="00EA779C">
      <w:pPr>
        <w:spacing w:after="120" w:line="240" w:lineRule="auto"/>
        <w:rPr>
          <w:sz w:val="20"/>
          <w:szCs w:val="20"/>
        </w:rPr>
      </w:pPr>
      <w:r w:rsidRPr="0069766B">
        <w:rPr>
          <w:sz w:val="20"/>
          <w:szCs w:val="20"/>
        </w:rPr>
        <w:t>Die Evangelische Kirche in Hessen und Nassau (EKHN) nimmt den Schutz Ihrer persönlichen Daten sehr ernst und behandelt Ihre personenbezogenen Daten vertraulich und entsprechend dem Kirchengesetz über den Datenschutz der Evangelischen Kirche in Deutschland</w:t>
      </w:r>
      <w:r w:rsidR="005F7664">
        <w:rPr>
          <w:sz w:val="20"/>
          <w:szCs w:val="20"/>
        </w:rPr>
        <w:t xml:space="preserve"> </w:t>
      </w:r>
      <w:r w:rsidRPr="0069766B">
        <w:rPr>
          <w:sz w:val="20"/>
          <w:szCs w:val="20"/>
        </w:rPr>
        <w:t>(EKD-Datenschutzgesetz – DSG-EKD) sowie dieser Datenschutzerklärung (nach §§ 17 und 25 DSG-EKD).</w:t>
      </w:r>
    </w:p>
    <w:p w14:paraId="79F6CF75" w14:textId="22B960BC" w:rsidR="0069766B" w:rsidRPr="005F7664" w:rsidRDefault="0069766B" w:rsidP="00EA779C">
      <w:pPr>
        <w:spacing w:after="120" w:line="240" w:lineRule="auto"/>
        <w:rPr>
          <w:color w:val="000000" w:themeColor="text1"/>
          <w:sz w:val="20"/>
          <w:szCs w:val="20"/>
        </w:rPr>
      </w:pPr>
      <w:r w:rsidRPr="0069766B">
        <w:rPr>
          <w:sz w:val="20"/>
          <w:szCs w:val="20"/>
        </w:rPr>
        <w:t xml:space="preserve">Die gesetzlichen Vorgaben verlangen umfassende Transparenz über die Verarbeitung personenbezogener Daten. Unsere Datenschutzerklärung </w:t>
      </w:r>
      <w:r w:rsidRPr="005F7664">
        <w:rPr>
          <w:color w:val="000000" w:themeColor="text1"/>
          <w:sz w:val="20"/>
          <w:szCs w:val="20"/>
        </w:rPr>
        <w:t>informiert Sie deshalb über</w:t>
      </w:r>
      <w:r w:rsidR="003B7C3E" w:rsidRPr="005F7664">
        <w:rPr>
          <w:color w:val="000000" w:themeColor="text1"/>
          <w:sz w:val="20"/>
          <w:szCs w:val="20"/>
        </w:rPr>
        <w:t xml:space="preserve"> die Nutzung Ihrer</w:t>
      </w:r>
      <w:r w:rsidRPr="005F7664">
        <w:rPr>
          <w:color w:val="000000" w:themeColor="text1"/>
          <w:sz w:val="20"/>
          <w:szCs w:val="20"/>
        </w:rPr>
        <w:t xml:space="preserve"> pers</w:t>
      </w:r>
      <w:r w:rsidR="003B7C3E" w:rsidRPr="005F7664">
        <w:rPr>
          <w:color w:val="000000" w:themeColor="text1"/>
          <w:sz w:val="20"/>
          <w:szCs w:val="20"/>
        </w:rPr>
        <w:t>ö</w:t>
      </w:r>
      <w:r w:rsidRPr="005F7664">
        <w:rPr>
          <w:color w:val="000000" w:themeColor="text1"/>
          <w:sz w:val="20"/>
          <w:szCs w:val="20"/>
        </w:rPr>
        <w:t>n</w:t>
      </w:r>
      <w:r w:rsidR="003B7C3E" w:rsidRPr="005F7664">
        <w:rPr>
          <w:color w:val="000000" w:themeColor="text1"/>
          <w:sz w:val="20"/>
          <w:szCs w:val="20"/>
        </w:rPr>
        <w:t xml:space="preserve">lichen </w:t>
      </w:r>
      <w:r w:rsidRPr="005F7664">
        <w:rPr>
          <w:color w:val="000000" w:themeColor="text1"/>
          <w:sz w:val="20"/>
          <w:szCs w:val="20"/>
        </w:rPr>
        <w:t xml:space="preserve">Daten </w:t>
      </w:r>
      <w:r w:rsidR="003B7C3E" w:rsidRPr="005F7664">
        <w:rPr>
          <w:color w:val="000000" w:themeColor="text1"/>
          <w:sz w:val="20"/>
          <w:szCs w:val="20"/>
        </w:rPr>
        <w:t>im Zusammenhang mit</w:t>
      </w:r>
      <w:r w:rsidRPr="005F7664">
        <w:rPr>
          <w:color w:val="000000" w:themeColor="text1"/>
          <w:sz w:val="20"/>
          <w:szCs w:val="20"/>
        </w:rPr>
        <w:t xml:space="preserve"> </w:t>
      </w:r>
      <w:r w:rsidR="00AF3DF1" w:rsidRPr="007C4846">
        <w:rPr>
          <w:b/>
          <w:bCs/>
          <w:highlight w:val="yellow"/>
        </w:rPr>
        <w:t>K</w:t>
      </w:r>
      <w:r w:rsidR="00AF3DF1">
        <w:rPr>
          <w:b/>
          <w:bCs/>
          <w:highlight w:val="yellow"/>
        </w:rPr>
        <w:t>irchenkonta</w:t>
      </w:r>
      <w:r w:rsidR="00AF3DF1" w:rsidRPr="007C4846">
        <w:rPr>
          <w:b/>
          <w:bCs/>
          <w:highlight w:val="yellow"/>
        </w:rPr>
        <w:t>kt</w:t>
      </w:r>
      <w:r w:rsidRPr="005F7664">
        <w:rPr>
          <w:color w:val="000000" w:themeColor="text1"/>
          <w:sz w:val="20"/>
          <w:szCs w:val="20"/>
        </w:rPr>
        <w:t>.</w:t>
      </w:r>
    </w:p>
    <w:p w14:paraId="0C81A47B" w14:textId="77777777" w:rsidR="0069766B" w:rsidRPr="0069766B" w:rsidRDefault="0069766B" w:rsidP="00EA779C">
      <w:pPr>
        <w:spacing w:after="120" w:line="240" w:lineRule="auto"/>
        <w:rPr>
          <w:sz w:val="20"/>
          <w:szCs w:val="20"/>
        </w:rPr>
      </w:pPr>
    </w:p>
    <w:p w14:paraId="648FC897" w14:textId="77777777" w:rsidR="0069766B" w:rsidRPr="005F26CF" w:rsidRDefault="0069766B" w:rsidP="00EA779C">
      <w:pPr>
        <w:spacing w:after="120" w:line="240" w:lineRule="auto"/>
        <w:rPr>
          <w:b/>
          <w:bCs/>
        </w:rPr>
      </w:pPr>
      <w:r w:rsidRPr="005F26CF">
        <w:rPr>
          <w:b/>
          <w:bCs/>
        </w:rPr>
        <w:t>I. Verantwortliche Stelle im Sinne von § 4 Nr. 9 DSG-EKD:</w:t>
      </w:r>
    </w:p>
    <w:p w14:paraId="1167992C" w14:textId="2B00F73C" w:rsidR="0069766B" w:rsidRPr="0069766B" w:rsidRDefault="0069766B" w:rsidP="00EA779C">
      <w:pPr>
        <w:spacing w:after="120" w:line="240" w:lineRule="auto"/>
        <w:rPr>
          <w:sz w:val="20"/>
          <w:szCs w:val="20"/>
        </w:rPr>
      </w:pPr>
      <w:r w:rsidRPr="0069766B">
        <w:rPr>
          <w:sz w:val="20"/>
          <w:szCs w:val="20"/>
        </w:rPr>
        <w:t>Verantwortlicher im Sinne des Kirchengesetzes über den Datenschutz der Evangelischen Kirche in Deutschland (DSG-EKD) ist die</w:t>
      </w:r>
      <w:r w:rsidR="005F7664">
        <w:rPr>
          <w:sz w:val="20"/>
          <w:szCs w:val="20"/>
        </w:rPr>
        <w:t>:</w:t>
      </w:r>
    </w:p>
    <w:p w14:paraId="733D2129" w14:textId="5CBB75FF" w:rsidR="0069766B" w:rsidRPr="0069766B" w:rsidRDefault="0069766B" w:rsidP="00EA779C">
      <w:pPr>
        <w:spacing w:after="120" w:line="240" w:lineRule="auto"/>
        <w:rPr>
          <w:sz w:val="20"/>
          <w:szCs w:val="20"/>
        </w:rPr>
      </w:pPr>
    </w:p>
    <w:tbl>
      <w:tblPr>
        <w:tblStyle w:val="Tabellenraster"/>
        <w:tblW w:w="0" w:type="auto"/>
        <w:tblLook w:val="04A0" w:firstRow="1" w:lastRow="0" w:firstColumn="1" w:lastColumn="0" w:noHBand="0" w:noVBand="1"/>
      </w:tblPr>
      <w:tblGrid>
        <w:gridCol w:w="4495"/>
        <w:gridCol w:w="4567"/>
      </w:tblGrid>
      <w:tr w:rsidR="00AF3DF1" w14:paraId="20D99033" w14:textId="77777777" w:rsidTr="00AF3DF1">
        <w:trPr>
          <w:trHeight w:val="1468"/>
        </w:trPr>
        <w:tc>
          <w:tcPr>
            <w:tcW w:w="4606" w:type="dxa"/>
          </w:tcPr>
          <w:p w14:paraId="1EAA97B2" w14:textId="77777777" w:rsidR="00AF3DF1" w:rsidRPr="0069766B" w:rsidRDefault="00AF3DF1" w:rsidP="00AF3DF1">
            <w:pPr>
              <w:rPr>
                <w:sz w:val="20"/>
                <w:szCs w:val="20"/>
              </w:rPr>
            </w:pPr>
            <w:r w:rsidRPr="0069766B">
              <w:rPr>
                <w:sz w:val="20"/>
                <w:szCs w:val="20"/>
              </w:rPr>
              <w:t>Evangelische Kirche in Hessen und Nassau</w:t>
            </w:r>
          </w:p>
          <w:p w14:paraId="118A5C43" w14:textId="77777777" w:rsidR="00AF3DF1" w:rsidRPr="0069766B" w:rsidRDefault="00AF3DF1" w:rsidP="00AF3DF1">
            <w:pPr>
              <w:rPr>
                <w:sz w:val="20"/>
                <w:szCs w:val="20"/>
              </w:rPr>
            </w:pPr>
            <w:r w:rsidRPr="0069766B">
              <w:rPr>
                <w:sz w:val="20"/>
                <w:szCs w:val="20"/>
              </w:rPr>
              <w:t>Paulusplatz 1</w:t>
            </w:r>
          </w:p>
          <w:p w14:paraId="04022C98" w14:textId="77777777" w:rsidR="00AF3DF1" w:rsidRPr="0069766B" w:rsidRDefault="00AF3DF1" w:rsidP="00AF3DF1">
            <w:pPr>
              <w:rPr>
                <w:sz w:val="20"/>
                <w:szCs w:val="20"/>
              </w:rPr>
            </w:pPr>
            <w:r w:rsidRPr="0069766B">
              <w:rPr>
                <w:sz w:val="20"/>
                <w:szCs w:val="20"/>
              </w:rPr>
              <w:t>D-64285 Darmstadt</w:t>
            </w:r>
          </w:p>
          <w:p w14:paraId="627563D0" w14:textId="77777777" w:rsidR="00AF3DF1" w:rsidRPr="0069766B" w:rsidRDefault="00AF3DF1" w:rsidP="00AF3DF1">
            <w:pPr>
              <w:rPr>
                <w:sz w:val="20"/>
                <w:szCs w:val="20"/>
              </w:rPr>
            </w:pPr>
            <w:r w:rsidRPr="0069766B">
              <w:rPr>
                <w:sz w:val="20"/>
                <w:szCs w:val="20"/>
              </w:rPr>
              <w:t>Tel. 06151 / 405-0</w:t>
            </w:r>
          </w:p>
          <w:p w14:paraId="61EBF728" w14:textId="4C82FCED" w:rsidR="00AF3DF1" w:rsidRDefault="00AF3DF1" w:rsidP="00AF3DF1">
            <w:pPr>
              <w:spacing w:after="120"/>
              <w:rPr>
                <w:sz w:val="20"/>
                <w:szCs w:val="20"/>
              </w:rPr>
            </w:pPr>
            <w:r w:rsidRPr="0069766B">
              <w:rPr>
                <w:sz w:val="20"/>
                <w:szCs w:val="20"/>
              </w:rPr>
              <w:t xml:space="preserve">E-Mail: </w:t>
            </w:r>
            <w:r>
              <w:rPr>
                <w:sz w:val="20"/>
                <w:szCs w:val="20"/>
              </w:rPr>
              <w:t>e-kontakt</w:t>
            </w:r>
            <w:r w:rsidRPr="0069766B">
              <w:rPr>
                <w:sz w:val="20"/>
                <w:szCs w:val="20"/>
              </w:rPr>
              <w:t>@ekhn.de</w:t>
            </w:r>
          </w:p>
        </w:tc>
        <w:tc>
          <w:tcPr>
            <w:tcW w:w="4606" w:type="dxa"/>
          </w:tcPr>
          <w:p w14:paraId="3475A8CD" w14:textId="538A5D64" w:rsidR="00AF3DF1" w:rsidRDefault="00AF3DF1" w:rsidP="00EA779C">
            <w:pPr>
              <w:spacing w:after="120"/>
              <w:rPr>
                <w:sz w:val="20"/>
                <w:szCs w:val="20"/>
              </w:rPr>
            </w:pPr>
            <w:r w:rsidRPr="00AF3DF1">
              <w:rPr>
                <w:sz w:val="20"/>
                <w:szCs w:val="20"/>
                <w:highlight w:val="yellow"/>
              </w:rPr>
              <w:t>Kirchengemeinde</w:t>
            </w:r>
          </w:p>
        </w:tc>
      </w:tr>
      <w:tr w:rsidR="00AF3DF1" w14:paraId="2DAD73CA" w14:textId="77777777" w:rsidTr="00AF3DF1">
        <w:tc>
          <w:tcPr>
            <w:tcW w:w="4606" w:type="dxa"/>
          </w:tcPr>
          <w:p w14:paraId="6F159E1C" w14:textId="77777777" w:rsidR="00AF3DF1" w:rsidRPr="0069766B" w:rsidRDefault="00AF3DF1" w:rsidP="00AF3DF1">
            <w:pPr>
              <w:spacing w:after="120"/>
              <w:rPr>
                <w:sz w:val="20"/>
                <w:szCs w:val="20"/>
              </w:rPr>
            </w:pPr>
            <w:r w:rsidRPr="0069766B">
              <w:rPr>
                <w:sz w:val="20"/>
                <w:szCs w:val="20"/>
              </w:rPr>
              <w:t>Örtlich Beauftragter für den Datenschutz:</w:t>
            </w:r>
          </w:p>
          <w:p w14:paraId="2B5F9A19" w14:textId="77777777" w:rsidR="00AF3DF1" w:rsidRPr="0069766B" w:rsidRDefault="00AF3DF1" w:rsidP="00AF3DF1">
            <w:pPr>
              <w:rPr>
                <w:sz w:val="20"/>
                <w:szCs w:val="20"/>
              </w:rPr>
            </w:pPr>
            <w:r w:rsidRPr="0069766B">
              <w:rPr>
                <w:sz w:val="20"/>
                <w:szCs w:val="20"/>
              </w:rPr>
              <w:t>Evangelische Kirche in Hessen und Nassau</w:t>
            </w:r>
          </w:p>
          <w:p w14:paraId="0DA78993" w14:textId="77777777" w:rsidR="00AF3DF1" w:rsidRPr="0069766B" w:rsidRDefault="00AF3DF1" w:rsidP="00AF3DF1">
            <w:pPr>
              <w:rPr>
                <w:sz w:val="20"/>
                <w:szCs w:val="20"/>
              </w:rPr>
            </w:pPr>
            <w:r w:rsidRPr="0069766B">
              <w:rPr>
                <w:sz w:val="20"/>
                <w:szCs w:val="20"/>
              </w:rPr>
              <w:t>Kirchenverwaltung</w:t>
            </w:r>
          </w:p>
          <w:p w14:paraId="6F5593BB" w14:textId="77777777" w:rsidR="00AF3DF1" w:rsidRPr="0069766B" w:rsidRDefault="00AF3DF1" w:rsidP="00AF3DF1">
            <w:pPr>
              <w:rPr>
                <w:sz w:val="20"/>
                <w:szCs w:val="20"/>
              </w:rPr>
            </w:pPr>
            <w:r w:rsidRPr="0069766B">
              <w:rPr>
                <w:sz w:val="20"/>
                <w:szCs w:val="20"/>
              </w:rPr>
              <w:t>Eckhard Andree</w:t>
            </w:r>
          </w:p>
          <w:p w14:paraId="41116A24" w14:textId="77777777" w:rsidR="00AF3DF1" w:rsidRPr="0069766B" w:rsidRDefault="00AF3DF1" w:rsidP="00AF3DF1">
            <w:pPr>
              <w:rPr>
                <w:sz w:val="20"/>
                <w:szCs w:val="20"/>
              </w:rPr>
            </w:pPr>
            <w:r w:rsidRPr="0069766B">
              <w:rPr>
                <w:sz w:val="20"/>
                <w:szCs w:val="20"/>
              </w:rPr>
              <w:t>Paulusplatz 1</w:t>
            </w:r>
          </w:p>
          <w:p w14:paraId="5421AEA2" w14:textId="77777777" w:rsidR="00AF3DF1" w:rsidRPr="0069766B" w:rsidRDefault="00AF3DF1" w:rsidP="00AF3DF1">
            <w:pPr>
              <w:rPr>
                <w:sz w:val="20"/>
                <w:szCs w:val="20"/>
              </w:rPr>
            </w:pPr>
            <w:r w:rsidRPr="0069766B">
              <w:rPr>
                <w:sz w:val="20"/>
                <w:szCs w:val="20"/>
              </w:rPr>
              <w:t>D-64285 Darmstadt</w:t>
            </w:r>
          </w:p>
          <w:p w14:paraId="2B35689A" w14:textId="77777777" w:rsidR="00AF3DF1" w:rsidRPr="0069766B" w:rsidRDefault="00AF3DF1" w:rsidP="00AF3DF1">
            <w:pPr>
              <w:rPr>
                <w:sz w:val="20"/>
                <w:szCs w:val="20"/>
              </w:rPr>
            </w:pPr>
            <w:r w:rsidRPr="0069766B">
              <w:rPr>
                <w:sz w:val="20"/>
                <w:szCs w:val="20"/>
              </w:rPr>
              <w:t>Tel.: 06151-405-303</w:t>
            </w:r>
          </w:p>
          <w:p w14:paraId="557DB231" w14:textId="3A8226B7" w:rsidR="00AF3DF1" w:rsidRDefault="00AF3DF1" w:rsidP="00EA779C">
            <w:pPr>
              <w:spacing w:after="120"/>
              <w:rPr>
                <w:sz w:val="20"/>
                <w:szCs w:val="20"/>
              </w:rPr>
            </w:pPr>
            <w:r w:rsidRPr="0069766B">
              <w:rPr>
                <w:sz w:val="20"/>
                <w:szCs w:val="20"/>
              </w:rPr>
              <w:t xml:space="preserve">E-Mail: datenschutz@ekhn.de </w:t>
            </w:r>
          </w:p>
        </w:tc>
        <w:tc>
          <w:tcPr>
            <w:tcW w:w="4606" w:type="dxa"/>
          </w:tcPr>
          <w:p w14:paraId="5229EE72" w14:textId="140BA24E" w:rsidR="00AF3DF1" w:rsidRDefault="00AF3DF1" w:rsidP="00EA779C">
            <w:pPr>
              <w:spacing w:after="120"/>
              <w:rPr>
                <w:sz w:val="20"/>
                <w:szCs w:val="20"/>
              </w:rPr>
            </w:pPr>
            <w:r w:rsidRPr="00AF3DF1">
              <w:rPr>
                <w:sz w:val="20"/>
                <w:szCs w:val="20"/>
                <w:highlight w:val="yellow"/>
              </w:rPr>
              <w:t>Datenschutzbeauftragter/Verantwortlicher für den Datenschutz der Einrichtung</w:t>
            </w:r>
          </w:p>
        </w:tc>
      </w:tr>
    </w:tbl>
    <w:p w14:paraId="19AA07FB" w14:textId="77777777" w:rsidR="005F7664" w:rsidRDefault="005F7664" w:rsidP="00EA779C">
      <w:pPr>
        <w:spacing w:after="120" w:line="240" w:lineRule="auto"/>
        <w:rPr>
          <w:sz w:val="20"/>
          <w:szCs w:val="20"/>
        </w:rPr>
      </w:pPr>
    </w:p>
    <w:p w14:paraId="0B3DEC60" w14:textId="097A7302" w:rsidR="00EA779C" w:rsidRDefault="00EA779C" w:rsidP="00EA779C">
      <w:pPr>
        <w:spacing w:after="120" w:line="240" w:lineRule="auto"/>
        <w:rPr>
          <w:sz w:val="20"/>
          <w:szCs w:val="20"/>
        </w:rPr>
      </w:pPr>
    </w:p>
    <w:p w14:paraId="7F9FC12A" w14:textId="4A2DB93B" w:rsidR="00EA779C" w:rsidRPr="005F26CF" w:rsidRDefault="00EA779C" w:rsidP="00EA779C">
      <w:pPr>
        <w:spacing w:after="120" w:line="240" w:lineRule="auto"/>
        <w:rPr>
          <w:b/>
          <w:bCs/>
        </w:rPr>
      </w:pPr>
      <w:r w:rsidRPr="005F26CF">
        <w:rPr>
          <w:b/>
          <w:bCs/>
        </w:rPr>
        <w:t xml:space="preserve">II. Datenverarbeitung im Zusammenhang mit </w:t>
      </w:r>
      <w:r w:rsidR="00987AC2">
        <w:rPr>
          <w:b/>
          <w:bCs/>
        </w:rPr>
        <w:t>„</w:t>
      </w:r>
      <w:r w:rsidR="00AF3DF1" w:rsidRPr="007C4846">
        <w:rPr>
          <w:b/>
          <w:bCs/>
          <w:highlight w:val="yellow"/>
        </w:rPr>
        <w:t>K</w:t>
      </w:r>
      <w:r w:rsidR="00AF3DF1">
        <w:rPr>
          <w:b/>
          <w:bCs/>
          <w:highlight w:val="yellow"/>
        </w:rPr>
        <w:t>irchenkonta</w:t>
      </w:r>
      <w:r w:rsidR="00AF3DF1" w:rsidRPr="007C4846">
        <w:rPr>
          <w:b/>
          <w:bCs/>
          <w:highlight w:val="yellow"/>
        </w:rPr>
        <w:t>kt</w:t>
      </w:r>
      <w:r w:rsidR="00987AC2">
        <w:rPr>
          <w:b/>
          <w:bCs/>
        </w:rPr>
        <w:t>“</w:t>
      </w:r>
    </w:p>
    <w:p w14:paraId="0D7349C3" w14:textId="0EF664A8" w:rsidR="00EA779C" w:rsidRPr="00EA779C" w:rsidRDefault="00EA779C" w:rsidP="00EA779C">
      <w:pPr>
        <w:spacing w:after="120" w:line="240" w:lineRule="auto"/>
        <w:rPr>
          <w:sz w:val="20"/>
          <w:szCs w:val="20"/>
        </w:rPr>
      </w:pPr>
      <w:r>
        <w:rPr>
          <w:sz w:val="20"/>
          <w:szCs w:val="20"/>
        </w:rPr>
        <w:t xml:space="preserve">Mit der </w:t>
      </w:r>
      <w:r w:rsidRPr="00EA779C">
        <w:rPr>
          <w:sz w:val="20"/>
          <w:szCs w:val="20"/>
        </w:rPr>
        <w:t>Angabe Ihres Namens, Vornamens, g</w:t>
      </w:r>
      <w:r w:rsidR="00282065">
        <w:rPr>
          <w:sz w:val="20"/>
          <w:szCs w:val="20"/>
        </w:rPr>
        <w:t>e</w:t>
      </w:r>
      <w:r w:rsidRPr="00EA779C">
        <w:rPr>
          <w:sz w:val="20"/>
          <w:szCs w:val="20"/>
        </w:rPr>
        <w:t>g</w:t>
      </w:r>
      <w:r w:rsidR="00282065">
        <w:rPr>
          <w:sz w:val="20"/>
          <w:szCs w:val="20"/>
        </w:rPr>
        <w:t>e</w:t>
      </w:r>
      <w:r w:rsidRPr="00EA779C">
        <w:rPr>
          <w:sz w:val="20"/>
          <w:szCs w:val="20"/>
        </w:rPr>
        <w:t>b</w:t>
      </w:r>
      <w:r w:rsidR="00282065">
        <w:rPr>
          <w:sz w:val="20"/>
          <w:szCs w:val="20"/>
        </w:rPr>
        <w:t>enen</w:t>
      </w:r>
      <w:r w:rsidRPr="00EA779C">
        <w:rPr>
          <w:sz w:val="20"/>
          <w:szCs w:val="20"/>
        </w:rPr>
        <w:t>f</w:t>
      </w:r>
      <w:r w:rsidR="00282065">
        <w:rPr>
          <w:sz w:val="20"/>
          <w:szCs w:val="20"/>
        </w:rPr>
        <w:t>a</w:t>
      </w:r>
      <w:r w:rsidRPr="00EA779C">
        <w:rPr>
          <w:sz w:val="20"/>
          <w:szCs w:val="20"/>
        </w:rPr>
        <w:t>lls der Adresse, E-Mailadresse und / oder mobilen Telefonnummer erteile</w:t>
      </w:r>
      <w:r w:rsidR="00133CB5">
        <w:rPr>
          <w:sz w:val="20"/>
          <w:szCs w:val="20"/>
        </w:rPr>
        <w:t>n</w:t>
      </w:r>
      <w:r w:rsidRPr="00EA779C">
        <w:rPr>
          <w:sz w:val="20"/>
          <w:szCs w:val="20"/>
        </w:rPr>
        <w:t xml:space="preserve"> Sie die Einwilligung in die Verarbeitung </w:t>
      </w:r>
      <w:r w:rsidR="00B52B15">
        <w:rPr>
          <w:sz w:val="20"/>
          <w:szCs w:val="20"/>
        </w:rPr>
        <w:t>Ihrer digitalen,</w:t>
      </w:r>
      <w:r w:rsidRPr="00EA779C">
        <w:rPr>
          <w:sz w:val="20"/>
          <w:szCs w:val="20"/>
        </w:rPr>
        <w:t xml:space="preserve"> personenbezogenen </w:t>
      </w:r>
      <w:r w:rsidRPr="005F7664">
        <w:rPr>
          <w:color w:val="000000" w:themeColor="text1"/>
          <w:sz w:val="20"/>
          <w:szCs w:val="20"/>
        </w:rPr>
        <w:t>Kontaktdaten für kirchliche Zwecke</w:t>
      </w:r>
      <w:r w:rsidR="00133CB5" w:rsidRPr="005F7664">
        <w:rPr>
          <w:color w:val="000000" w:themeColor="text1"/>
          <w:sz w:val="20"/>
          <w:szCs w:val="20"/>
        </w:rPr>
        <w:t xml:space="preserve"> der Kommunikation</w:t>
      </w:r>
      <w:r w:rsidRPr="005F7664">
        <w:rPr>
          <w:color w:val="000000" w:themeColor="text1"/>
          <w:sz w:val="20"/>
          <w:szCs w:val="20"/>
        </w:rPr>
        <w:t xml:space="preserve"> im Rahmen Ihrer Mitgliedschaft in der Evangelischen Kirche</w:t>
      </w:r>
      <w:r w:rsidR="005F7664" w:rsidRPr="005F7664">
        <w:rPr>
          <w:color w:val="000000" w:themeColor="text1"/>
          <w:sz w:val="20"/>
          <w:szCs w:val="20"/>
        </w:rPr>
        <w:t>.</w:t>
      </w:r>
    </w:p>
    <w:p w14:paraId="78F278D2" w14:textId="0E60C393" w:rsidR="00EA779C" w:rsidRPr="00131D55" w:rsidRDefault="00EA779C" w:rsidP="00EA779C">
      <w:pPr>
        <w:spacing w:after="0" w:line="240" w:lineRule="auto"/>
        <w:ind w:right="-1"/>
        <w:rPr>
          <w:bCs/>
          <w:color w:val="000000" w:themeColor="text1"/>
          <w:sz w:val="20"/>
          <w:szCs w:val="20"/>
          <w:highlight w:val="yellow"/>
        </w:rPr>
      </w:pPr>
      <w:r>
        <w:rPr>
          <w:bCs/>
          <w:color w:val="000000" w:themeColor="text1"/>
          <w:sz w:val="20"/>
          <w:szCs w:val="20"/>
        </w:rPr>
        <w:t>Die Einwilligung gilt insbesondere für</w:t>
      </w:r>
      <w:r w:rsidR="00133CB5" w:rsidRPr="00133CB5">
        <w:rPr>
          <w:bCs/>
          <w:color w:val="000000" w:themeColor="text1"/>
          <w:sz w:val="20"/>
          <w:szCs w:val="20"/>
        </w:rPr>
        <w:t xml:space="preserve"> </w:t>
      </w:r>
      <w:r w:rsidR="00133CB5">
        <w:rPr>
          <w:bCs/>
          <w:color w:val="000000" w:themeColor="text1"/>
          <w:sz w:val="20"/>
          <w:szCs w:val="20"/>
        </w:rPr>
        <w:t xml:space="preserve">eine </w:t>
      </w:r>
      <w:r w:rsidR="00133CB5" w:rsidRPr="00EA779C">
        <w:rPr>
          <w:bCs/>
          <w:color w:val="000000" w:themeColor="text1"/>
          <w:sz w:val="20"/>
          <w:szCs w:val="20"/>
        </w:rPr>
        <w:t>Kontakt</w:t>
      </w:r>
      <w:r w:rsidR="00133CB5">
        <w:rPr>
          <w:bCs/>
          <w:color w:val="000000" w:themeColor="text1"/>
          <w:sz w:val="20"/>
          <w:szCs w:val="20"/>
        </w:rPr>
        <w:t>aufnahme durch</w:t>
      </w:r>
      <w:r>
        <w:rPr>
          <w:bCs/>
          <w:color w:val="000000" w:themeColor="text1"/>
          <w:sz w:val="20"/>
          <w:szCs w:val="20"/>
        </w:rPr>
        <w:t xml:space="preserve"> die Evangelische Kirche </w:t>
      </w:r>
      <w:r w:rsidR="00133CB5" w:rsidRPr="00EA779C">
        <w:rPr>
          <w:bCs/>
          <w:color w:val="000000" w:themeColor="text1"/>
          <w:sz w:val="20"/>
          <w:szCs w:val="20"/>
        </w:rPr>
        <w:t xml:space="preserve">mit Ihnen </w:t>
      </w:r>
      <w:r w:rsidRPr="00EA779C">
        <w:rPr>
          <w:bCs/>
          <w:color w:val="000000" w:themeColor="text1"/>
          <w:sz w:val="20"/>
          <w:szCs w:val="20"/>
        </w:rPr>
        <w:t>per E-Mail oder durch eine Nachricht auf dem Mobiltelefon.</w:t>
      </w:r>
      <w:r>
        <w:rPr>
          <w:bCs/>
          <w:color w:val="000000" w:themeColor="text1"/>
          <w:sz w:val="20"/>
          <w:szCs w:val="20"/>
        </w:rPr>
        <w:t xml:space="preserve"> </w:t>
      </w:r>
      <w:r w:rsidR="008E2B65" w:rsidRPr="008E2B65">
        <w:rPr>
          <w:bCs/>
          <w:color w:val="000000" w:themeColor="text1"/>
          <w:sz w:val="20"/>
          <w:szCs w:val="20"/>
          <w:highlight w:val="yellow"/>
        </w:rPr>
        <w:t>Sind Sie in Ihrer Kirchengemeinde oder einer kirchlichen Einrichtung der EKHN aktiv</w:t>
      </w:r>
      <w:r w:rsidR="008E2B65">
        <w:rPr>
          <w:bCs/>
          <w:color w:val="000000" w:themeColor="text1"/>
          <w:sz w:val="20"/>
          <w:szCs w:val="20"/>
          <w:highlight w:val="yellow"/>
        </w:rPr>
        <w:t xml:space="preserve"> oder mit diesen verbunden</w:t>
      </w:r>
      <w:r w:rsidR="008E2B65" w:rsidRPr="008E2B65">
        <w:rPr>
          <w:bCs/>
          <w:color w:val="000000" w:themeColor="text1"/>
          <w:sz w:val="20"/>
          <w:szCs w:val="20"/>
          <w:highlight w:val="yellow"/>
        </w:rPr>
        <w:t xml:space="preserve">, so können Ihre digitalen Kontaktdaten auch für die Kommunikation innerhalb Ihrer Kirchengemeinde oder einer </w:t>
      </w:r>
      <w:r w:rsidR="008E2B65" w:rsidRPr="00131D55">
        <w:rPr>
          <w:bCs/>
          <w:color w:val="000000" w:themeColor="text1"/>
          <w:sz w:val="20"/>
          <w:szCs w:val="20"/>
          <w:highlight w:val="yellow"/>
        </w:rPr>
        <w:t>kirchlichen Einrichtung der EKHN genutzt werden.</w:t>
      </w:r>
    </w:p>
    <w:p w14:paraId="0F298532" w14:textId="1F4652D1" w:rsidR="00131D55" w:rsidRPr="00EA779C" w:rsidRDefault="00131D55" w:rsidP="00EA779C">
      <w:pPr>
        <w:spacing w:after="0" w:line="240" w:lineRule="auto"/>
        <w:ind w:right="-1"/>
        <w:rPr>
          <w:bCs/>
          <w:color w:val="000000" w:themeColor="text1"/>
          <w:sz w:val="20"/>
          <w:szCs w:val="20"/>
        </w:rPr>
      </w:pPr>
      <w:r w:rsidRPr="00131D55">
        <w:rPr>
          <w:bCs/>
          <w:color w:val="000000" w:themeColor="text1"/>
          <w:sz w:val="20"/>
          <w:szCs w:val="20"/>
          <w:highlight w:val="yellow"/>
        </w:rPr>
        <w:t xml:space="preserve">Die verschiedenen Optionen der digitalen Kommunikation können Sie unter ekontakt.ekhn.de anpassen. Dort können Sie auch </w:t>
      </w:r>
      <w:r>
        <w:rPr>
          <w:bCs/>
          <w:color w:val="000000" w:themeColor="text1"/>
          <w:sz w:val="20"/>
          <w:szCs w:val="20"/>
          <w:highlight w:val="yellow"/>
        </w:rPr>
        <w:t>Änderungen an Ihren</w:t>
      </w:r>
      <w:r w:rsidRPr="00131D55">
        <w:rPr>
          <w:bCs/>
          <w:color w:val="000000" w:themeColor="text1"/>
          <w:sz w:val="20"/>
          <w:szCs w:val="20"/>
          <w:highlight w:val="yellow"/>
        </w:rPr>
        <w:t xml:space="preserve"> digitalen Kontaktdaten vornehmen.</w:t>
      </w:r>
    </w:p>
    <w:p w14:paraId="09120614" w14:textId="77777777" w:rsidR="00EA779C" w:rsidRPr="00EA779C" w:rsidRDefault="00EA779C" w:rsidP="00EA779C">
      <w:pPr>
        <w:spacing w:after="0" w:line="240" w:lineRule="auto"/>
        <w:ind w:right="-1"/>
        <w:rPr>
          <w:bCs/>
          <w:color w:val="000000" w:themeColor="text1"/>
          <w:sz w:val="20"/>
          <w:szCs w:val="20"/>
        </w:rPr>
      </w:pPr>
    </w:p>
    <w:p w14:paraId="6792772A" w14:textId="660B6D26" w:rsidR="00EA779C" w:rsidRPr="00EA779C" w:rsidRDefault="00B52B15" w:rsidP="00EA779C">
      <w:pPr>
        <w:spacing w:after="120" w:line="240" w:lineRule="auto"/>
        <w:rPr>
          <w:sz w:val="20"/>
          <w:szCs w:val="20"/>
        </w:rPr>
      </w:pPr>
      <w:r>
        <w:rPr>
          <w:bCs/>
          <w:color w:val="000000" w:themeColor="text1"/>
          <w:sz w:val="20"/>
          <w:szCs w:val="20"/>
        </w:rPr>
        <w:t xml:space="preserve">Die Speicherung </w:t>
      </w:r>
      <w:r w:rsidR="00133CB5">
        <w:rPr>
          <w:bCs/>
          <w:color w:val="000000" w:themeColor="text1"/>
          <w:sz w:val="20"/>
          <w:szCs w:val="20"/>
        </w:rPr>
        <w:t>Ihr</w:t>
      </w:r>
      <w:r>
        <w:rPr>
          <w:bCs/>
          <w:color w:val="000000" w:themeColor="text1"/>
          <w:sz w:val="20"/>
          <w:szCs w:val="20"/>
        </w:rPr>
        <w:t xml:space="preserve">er digitalen Kontaktdaten </w:t>
      </w:r>
      <w:r w:rsidRPr="00EA779C">
        <w:rPr>
          <w:bCs/>
          <w:color w:val="000000" w:themeColor="text1"/>
          <w:sz w:val="20"/>
          <w:szCs w:val="20"/>
        </w:rPr>
        <w:t>ergänz</w:t>
      </w:r>
      <w:r>
        <w:rPr>
          <w:bCs/>
          <w:color w:val="000000" w:themeColor="text1"/>
          <w:sz w:val="20"/>
          <w:szCs w:val="20"/>
        </w:rPr>
        <w:t xml:space="preserve">t </w:t>
      </w:r>
      <w:r w:rsidR="00EA779C" w:rsidRPr="00EA779C">
        <w:rPr>
          <w:bCs/>
          <w:color w:val="000000" w:themeColor="text1"/>
          <w:sz w:val="20"/>
          <w:szCs w:val="20"/>
        </w:rPr>
        <w:t xml:space="preserve">die </w:t>
      </w:r>
      <w:r>
        <w:rPr>
          <w:bCs/>
          <w:color w:val="000000" w:themeColor="text1"/>
          <w:sz w:val="20"/>
          <w:szCs w:val="20"/>
        </w:rPr>
        <w:t xml:space="preserve">Verarbeitung </w:t>
      </w:r>
      <w:r w:rsidR="00133CB5" w:rsidRPr="00AF3DF1">
        <w:rPr>
          <w:bCs/>
          <w:color w:val="000000" w:themeColor="text1"/>
          <w:sz w:val="20"/>
          <w:szCs w:val="20"/>
        </w:rPr>
        <w:t xml:space="preserve">und Speicherung </w:t>
      </w:r>
      <w:r w:rsidRPr="00AF3DF1">
        <w:rPr>
          <w:bCs/>
          <w:color w:val="000000" w:themeColor="text1"/>
          <w:sz w:val="20"/>
          <w:szCs w:val="20"/>
        </w:rPr>
        <w:t xml:space="preserve">der </w:t>
      </w:r>
      <w:r w:rsidR="00EA779C" w:rsidRPr="00AF3DF1">
        <w:rPr>
          <w:bCs/>
          <w:color w:val="000000" w:themeColor="text1"/>
          <w:sz w:val="20"/>
          <w:szCs w:val="20"/>
        </w:rPr>
        <w:t xml:space="preserve">amtlichen Adressdaten </w:t>
      </w:r>
      <w:r w:rsidRPr="00AF3DF1">
        <w:rPr>
          <w:bCs/>
          <w:color w:val="000000" w:themeColor="text1"/>
          <w:sz w:val="20"/>
          <w:szCs w:val="20"/>
        </w:rPr>
        <w:t>der</w:t>
      </w:r>
      <w:r w:rsidR="00EA779C" w:rsidRPr="00AF3DF1">
        <w:rPr>
          <w:bCs/>
          <w:color w:val="000000" w:themeColor="text1"/>
          <w:sz w:val="20"/>
          <w:szCs w:val="20"/>
        </w:rPr>
        <w:t xml:space="preserve"> kirchlichen Mitgliederdatei. Selbstverständlich werden </w:t>
      </w:r>
      <w:r w:rsidRPr="00AF3DF1">
        <w:rPr>
          <w:bCs/>
          <w:color w:val="000000" w:themeColor="text1"/>
          <w:sz w:val="20"/>
          <w:szCs w:val="20"/>
        </w:rPr>
        <w:t>alle Daten</w:t>
      </w:r>
      <w:r w:rsidR="00EA779C" w:rsidRPr="00AF3DF1">
        <w:rPr>
          <w:bCs/>
          <w:color w:val="000000" w:themeColor="text1"/>
          <w:sz w:val="20"/>
          <w:szCs w:val="20"/>
        </w:rPr>
        <w:t xml:space="preserve"> </w:t>
      </w:r>
      <w:r w:rsidRPr="00AF3DF1">
        <w:rPr>
          <w:bCs/>
          <w:color w:val="000000" w:themeColor="text1"/>
          <w:sz w:val="20"/>
          <w:szCs w:val="20"/>
        </w:rPr>
        <w:t>den</w:t>
      </w:r>
      <w:r>
        <w:rPr>
          <w:bCs/>
          <w:color w:val="000000" w:themeColor="text1"/>
          <w:sz w:val="20"/>
          <w:szCs w:val="20"/>
        </w:rPr>
        <w:t xml:space="preserve"> gültigen, gesetzlichen Vorgaben </w:t>
      </w:r>
      <w:r w:rsidR="00133CB5">
        <w:rPr>
          <w:bCs/>
          <w:color w:val="000000" w:themeColor="text1"/>
          <w:sz w:val="20"/>
          <w:szCs w:val="20"/>
        </w:rPr>
        <w:t xml:space="preserve">gemäß </w:t>
      </w:r>
      <w:r w:rsidR="00EA779C" w:rsidRPr="00EA779C">
        <w:rPr>
          <w:bCs/>
          <w:color w:val="000000" w:themeColor="text1"/>
          <w:sz w:val="20"/>
          <w:szCs w:val="20"/>
        </w:rPr>
        <w:t>vertraulich behandel</w:t>
      </w:r>
      <w:r>
        <w:rPr>
          <w:bCs/>
          <w:color w:val="000000" w:themeColor="text1"/>
          <w:sz w:val="20"/>
          <w:szCs w:val="20"/>
        </w:rPr>
        <w:t>t</w:t>
      </w:r>
      <w:r w:rsidR="00EA779C" w:rsidRPr="00EA779C">
        <w:rPr>
          <w:bCs/>
          <w:color w:val="000000" w:themeColor="text1"/>
          <w:sz w:val="20"/>
          <w:szCs w:val="20"/>
        </w:rPr>
        <w:t xml:space="preserve"> und </w:t>
      </w:r>
      <w:r>
        <w:rPr>
          <w:bCs/>
          <w:color w:val="000000" w:themeColor="text1"/>
          <w:sz w:val="20"/>
          <w:szCs w:val="20"/>
        </w:rPr>
        <w:t>ge</w:t>
      </w:r>
      <w:r w:rsidR="00EA779C" w:rsidRPr="00EA779C">
        <w:rPr>
          <w:bCs/>
          <w:color w:val="000000" w:themeColor="text1"/>
          <w:sz w:val="20"/>
          <w:szCs w:val="20"/>
        </w:rPr>
        <w:t>schütz</w:t>
      </w:r>
      <w:r>
        <w:rPr>
          <w:bCs/>
          <w:color w:val="000000" w:themeColor="text1"/>
          <w:sz w:val="20"/>
          <w:szCs w:val="20"/>
        </w:rPr>
        <w:t>t</w:t>
      </w:r>
      <w:r w:rsidR="00EA779C" w:rsidRPr="00EA779C">
        <w:rPr>
          <w:bCs/>
          <w:color w:val="000000" w:themeColor="text1"/>
          <w:sz w:val="20"/>
          <w:szCs w:val="20"/>
        </w:rPr>
        <w:t>.</w:t>
      </w:r>
    </w:p>
    <w:p w14:paraId="1BBFED44" w14:textId="28307529" w:rsidR="00EA779C" w:rsidRPr="00EA779C" w:rsidRDefault="00B52B15" w:rsidP="00EA779C">
      <w:pPr>
        <w:spacing w:after="120" w:line="240" w:lineRule="auto"/>
        <w:rPr>
          <w:sz w:val="20"/>
          <w:szCs w:val="20"/>
        </w:rPr>
      </w:pPr>
      <w:r>
        <w:rPr>
          <w:sz w:val="20"/>
          <w:szCs w:val="20"/>
        </w:rPr>
        <w:t>Sie</w:t>
      </w:r>
      <w:r w:rsidR="00EA779C" w:rsidRPr="00EA779C">
        <w:rPr>
          <w:sz w:val="20"/>
          <w:szCs w:val="20"/>
        </w:rPr>
        <w:t xml:space="preserve"> habe</w:t>
      </w:r>
      <w:r>
        <w:rPr>
          <w:sz w:val="20"/>
          <w:szCs w:val="20"/>
        </w:rPr>
        <w:t>n</w:t>
      </w:r>
      <w:r w:rsidR="00EA779C" w:rsidRPr="00EA779C">
        <w:rPr>
          <w:sz w:val="20"/>
          <w:szCs w:val="20"/>
        </w:rPr>
        <w:t xml:space="preserve"> das Recht, die Einwilligung </w:t>
      </w:r>
      <w:r>
        <w:rPr>
          <w:sz w:val="20"/>
          <w:szCs w:val="20"/>
        </w:rPr>
        <w:t>zur Speicherung</w:t>
      </w:r>
      <w:r w:rsidR="007C4846">
        <w:rPr>
          <w:sz w:val="20"/>
          <w:szCs w:val="20"/>
        </w:rPr>
        <w:t xml:space="preserve"> </w:t>
      </w:r>
      <w:r w:rsidR="007C4846" w:rsidRPr="007C4846">
        <w:rPr>
          <w:sz w:val="20"/>
          <w:szCs w:val="20"/>
          <w:highlight w:val="yellow"/>
        </w:rPr>
        <w:t>und Nutzung</w:t>
      </w:r>
      <w:r>
        <w:rPr>
          <w:sz w:val="20"/>
          <w:szCs w:val="20"/>
        </w:rPr>
        <w:t xml:space="preserve"> </w:t>
      </w:r>
      <w:r>
        <w:rPr>
          <w:bCs/>
          <w:color w:val="000000" w:themeColor="text1"/>
          <w:sz w:val="20"/>
          <w:szCs w:val="20"/>
        </w:rPr>
        <w:t xml:space="preserve">Ihrer digitalen Kontaktdaten </w:t>
      </w:r>
      <w:r w:rsidR="00EA779C" w:rsidRPr="00EA779C">
        <w:rPr>
          <w:sz w:val="20"/>
          <w:szCs w:val="20"/>
        </w:rPr>
        <w:t xml:space="preserve">jederzeit ohne Angabe einer Begründung mit Wirkung für die Zukunft zu </w:t>
      </w:r>
      <w:r w:rsidR="00EA779C" w:rsidRPr="005F7664">
        <w:rPr>
          <w:color w:val="000000" w:themeColor="text1"/>
          <w:sz w:val="20"/>
          <w:szCs w:val="20"/>
        </w:rPr>
        <w:t>widerrufen. Hierfür genügt</w:t>
      </w:r>
      <w:r w:rsidRPr="005F7664">
        <w:rPr>
          <w:color w:val="000000" w:themeColor="text1"/>
          <w:sz w:val="20"/>
          <w:szCs w:val="20"/>
        </w:rPr>
        <w:t xml:space="preserve"> eine Mitteilung an</w:t>
      </w:r>
      <w:r w:rsidR="005F7664" w:rsidRPr="005F7664">
        <w:rPr>
          <w:color w:val="000000" w:themeColor="text1"/>
          <w:sz w:val="20"/>
          <w:szCs w:val="20"/>
        </w:rPr>
        <w:t xml:space="preserve">: </w:t>
      </w:r>
      <w:hyperlink r:id="rId4" w:history="1">
        <w:r w:rsidR="00AF3DF1" w:rsidRPr="00AF3DF1">
          <w:rPr>
            <w:rStyle w:val="Hyperlink"/>
            <w:color w:val="000000" w:themeColor="text1"/>
            <w:sz w:val="20"/>
            <w:szCs w:val="20"/>
            <w:highlight w:val="yellow"/>
          </w:rPr>
          <w:t>…</w:t>
        </w:r>
        <w:r w:rsidR="005F7664" w:rsidRPr="00AF3DF1">
          <w:rPr>
            <w:rStyle w:val="Hyperlink"/>
            <w:color w:val="000000" w:themeColor="text1"/>
            <w:sz w:val="20"/>
            <w:szCs w:val="20"/>
            <w:highlight w:val="yellow"/>
          </w:rPr>
          <w:t>@ekhn.de</w:t>
        </w:r>
      </w:hyperlink>
      <w:r w:rsidR="005F7664">
        <w:rPr>
          <w:color w:val="C45911" w:themeColor="accent2" w:themeShade="BF"/>
          <w:sz w:val="20"/>
          <w:szCs w:val="20"/>
        </w:rPr>
        <w:t xml:space="preserve"> </w:t>
      </w:r>
    </w:p>
    <w:p w14:paraId="7A6313F6" w14:textId="11E2568E" w:rsidR="0069766B" w:rsidRDefault="00EA779C" w:rsidP="00EA779C">
      <w:pPr>
        <w:spacing w:after="120" w:line="240" w:lineRule="auto"/>
        <w:rPr>
          <w:bCs/>
          <w:color w:val="000000" w:themeColor="text1"/>
          <w:sz w:val="20"/>
          <w:szCs w:val="20"/>
        </w:rPr>
      </w:pPr>
      <w:r w:rsidRPr="00EA779C">
        <w:rPr>
          <w:sz w:val="20"/>
          <w:szCs w:val="20"/>
        </w:rPr>
        <w:t>Durch den Widerruf der Einwilligung</w:t>
      </w:r>
      <w:r w:rsidR="007C4B1E">
        <w:rPr>
          <w:sz w:val="20"/>
          <w:szCs w:val="20"/>
        </w:rPr>
        <w:t xml:space="preserve"> </w:t>
      </w:r>
      <w:r w:rsidRPr="00EA779C">
        <w:rPr>
          <w:sz w:val="20"/>
          <w:szCs w:val="20"/>
        </w:rPr>
        <w:t xml:space="preserve"> wird </w:t>
      </w:r>
      <w:r w:rsidR="00B52B15" w:rsidRPr="00AF3DF1">
        <w:rPr>
          <w:sz w:val="20"/>
          <w:szCs w:val="20"/>
        </w:rPr>
        <w:t xml:space="preserve">weder </w:t>
      </w:r>
      <w:r w:rsidRPr="00AF3DF1">
        <w:rPr>
          <w:sz w:val="20"/>
          <w:szCs w:val="20"/>
        </w:rPr>
        <w:t xml:space="preserve">die Rechtmäßigkeit der aufgrund der Einwilligung bis zum Widerruf erfolgten Verarbeitung </w:t>
      </w:r>
      <w:r w:rsidR="00B52B15" w:rsidRPr="00AF3DF1">
        <w:rPr>
          <w:sz w:val="20"/>
          <w:szCs w:val="20"/>
        </w:rPr>
        <w:t xml:space="preserve">der </w:t>
      </w:r>
      <w:r w:rsidR="00B52B15" w:rsidRPr="00AF3DF1">
        <w:rPr>
          <w:bCs/>
          <w:color w:val="000000" w:themeColor="text1"/>
          <w:sz w:val="20"/>
          <w:szCs w:val="20"/>
        </w:rPr>
        <w:t xml:space="preserve">digitalen Kontaktdaten </w:t>
      </w:r>
      <w:r w:rsidR="00B52B15" w:rsidRPr="00AF3DF1">
        <w:rPr>
          <w:sz w:val="20"/>
          <w:szCs w:val="20"/>
        </w:rPr>
        <w:t>noch</w:t>
      </w:r>
      <w:r w:rsidR="00B52B15">
        <w:rPr>
          <w:sz w:val="20"/>
          <w:szCs w:val="20"/>
        </w:rPr>
        <w:t xml:space="preserve"> </w:t>
      </w:r>
      <w:r w:rsidR="00133CB5" w:rsidRPr="00EA779C">
        <w:rPr>
          <w:sz w:val="20"/>
          <w:szCs w:val="20"/>
        </w:rPr>
        <w:t xml:space="preserve">die Rechtmäßigkeit </w:t>
      </w:r>
      <w:r w:rsidR="00133CB5">
        <w:rPr>
          <w:sz w:val="20"/>
          <w:szCs w:val="20"/>
        </w:rPr>
        <w:t xml:space="preserve">der </w:t>
      </w:r>
      <w:r w:rsidR="00B52B15">
        <w:rPr>
          <w:sz w:val="20"/>
          <w:szCs w:val="20"/>
        </w:rPr>
        <w:t xml:space="preserve">Verarbeitung </w:t>
      </w:r>
      <w:r w:rsidR="00B52B15">
        <w:rPr>
          <w:bCs/>
          <w:color w:val="000000" w:themeColor="text1"/>
          <w:sz w:val="20"/>
          <w:szCs w:val="20"/>
        </w:rPr>
        <w:t xml:space="preserve">der </w:t>
      </w:r>
      <w:r w:rsidR="00B52B15" w:rsidRPr="00EA779C">
        <w:rPr>
          <w:bCs/>
          <w:color w:val="000000" w:themeColor="text1"/>
          <w:sz w:val="20"/>
          <w:szCs w:val="20"/>
        </w:rPr>
        <w:t>amtlichen Adressdaten</w:t>
      </w:r>
      <w:r w:rsidR="00B52B15">
        <w:rPr>
          <w:bCs/>
          <w:color w:val="000000" w:themeColor="text1"/>
          <w:sz w:val="20"/>
          <w:szCs w:val="20"/>
        </w:rPr>
        <w:t xml:space="preserve"> zu kirchlichen Zwecken</w:t>
      </w:r>
      <w:r w:rsidR="00133CB5" w:rsidRPr="00133CB5">
        <w:rPr>
          <w:sz w:val="20"/>
          <w:szCs w:val="20"/>
        </w:rPr>
        <w:t xml:space="preserve"> </w:t>
      </w:r>
      <w:r w:rsidR="00E46C86">
        <w:rPr>
          <w:sz w:val="20"/>
          <w:szCs w:val="20"/>
        </w:rPr>
        <w:t xml:space="preserve">nicht </w:t>
      </w:r>
      <w:r w:rsidR="00133CB5" w:rsidRPr="00EA779C">
        <w:rPr>
          <w:sz w:val="20"/>
          <w:szCs w:val="20"/>
        </w:rPr>
        <w:t>berührt</w:t>
      </w:r>
      <w:r w:rsidR="00B52B15">
        <w:rPr>
          <w:bCs/>
          <w:color w:val="000000" w:themeColor="text1"/>
          <w:sz w:val="20"/>
          <w:szCs w:val="20"/>
        </w:rPr>
        <w:t>.</w:t>
      </w:r>
    </w:p>
    <w:p w14:paraId="5A6F6D46" w14:textId="77777777" w:rsidR="005F7664" w:rsidRDefault="005F7664" w:rsidP="00EA779C">
      <w:pPr>
        <w:spacing w:after="120" w:line="240" w:lineRule="auto"/>
        <w:rPr>
          <w:sz w:val="20"/>
          <w:szCs w:val="20"/>
        </w:rPr>
      </w:pPr>
    </w:p>
    <w:p w14:paraId="1641CB69" w14:textId="72E87222" w:rsidR="0069766B" w:rsidRPr="005F7664" w:rsidRDefault="005F7664" w:rsidP="00EA779C">
      <w:pPr>
        <w:spacing w:after="120" w:line="240" w:lineRule="auto"/>
        <w:rPr>
          <w:b/>
          <w:color w:val="C45911" w:themeColor="accent2" w:themeShade="BF"/>
          <w:szCs w:val="20"/>
        </w:rPr>
      </w:pPr>
      <w:r w:rsidRPr="005F7664">
        <w:rPr>
          <w:b/>
          <w:color w:val="C45911" w:themeColor="accent2" w:themeShade="BF"/>
          <w:szCs w:val="20"/>
        </w:rPr>
        <w:lastRenderedPageBreak/>
        <w:t xml:space="preserve">III. </w:t>
      </w:r>
      <w:r w:rsidR="0069766B" w:rsidRPr="005F7664">
        <w:rPr>
          <w:b/>
          <w:color w:val="C45911" w:themeColor="accent2" w:themeShade="BF"/>
          <w:szCs w:val="20"/>
        </w:rPr>
        <w:t>Sie haben das Recht,</w:t>
      </w:r>
    </w:p>
    <w:p w14:paraId="752525C4" w14:textId="77777777" w:rsidR="0069766B" w:rsidRPr="006C72FF" w:rsidRDefault="0069766B" w:rsidP="00EA779C">
      <w:pPr>
        <w:spacing w:after="120" w:line="240" w:lineRule="auto"/>
        <w:rPr>
          <w:color w:val="C45911" w:themeColor="accent2" w:themeShade="BF"/>
          <w:sz w:val="20"/>
          <w:szCs w:val="20"/>
        </w:rPr>
      </w:pPr>
    </w:p>
    <w:p w14:paraId="2D26CEB9" w14:textId="77777777" w:rsidR="0069766B" w:rsidRPr="006C72FF" w:rsidRDefault="0069766B" w:rsidP="00EA779C">
      <w:pPr>
        <w:spacing w:after="120" w:line="240" w:lineRule="auto"/>
        <w:rPr>
          <w:color w:val="C45911" w:themeColor="accent2" w:themeShade="BF"/>
          <w:sz w:val="20"/>
          <w:szCs w:val="20"/>
        </w:rPr>
      </w:pPr>
      <w:r w:rsidRPr="006C72FF">
        <w:rPr>
          <w:color w:val="C45911" w:themeColor="accent2" w:themeShade="BF"/>
          <w:sz w:val="20"/>
          <w:szCs w:val="20"/>
        </w:rPr>
        <w:t xml:space="preserve">    eine Einwilligung jederzeit mit Wirkung für die Zukunft zu widerrufen (§ 11 Abs. 3 DSG-EKD).</w:t>
      </w:r>
    </w:p>
    <w:p w14:paraId="44D54A7A" w14:textId="77777777" w:rsidR="0069766B" w:rsidRPr="006C72FF" w:rsidRDefault="0069766B" w:rsidP="00EA779C">
      <w:pPr>
        <w:spacing w:after="120" w:line="240" w:lineRule="auto"/>
        <w:rPr>
          <w:color w:val="C45911" w:themeColor="accent2" w:themeShade="BF"/>
          <w:sz w:val="20"/>
          <w:szCs w:val="20"/>
        </w:rPr>
      </w:pPr>
      <w:r w:rsidRPr="006C72FF">
        <w:rPr>
          <w:color w:val="C45911" w:themeColor="accent2" w:themeShade="BF"/>
          <w:sz w:val="20"/>
          <w:szCs w:val="20"/>
        </w:rPr>
        <w:t xml:space="preserve">    Auskunft (§ 19 DSG-EKD) über Ihre bei uns gespeicherten Daten zu erhalten.</w:t>
      </w:r>
    </w:p>
    <w:p w14:paraId="4596F7CC" w14:textId="77777777" w:rsidR="0069766B" w:rsidRPr="006C72FF" w:rsidRDefault="0069766B" w:rsidP="00EA779C">
      <w:pPr>
        <w:spacing w:after="120" w:line="240" w:lineRule="auto"/>
        <w:rPr>
          <w:color w:val="C45911" w:themeColor="accent2" w:themeShade="BF"/>
          <w:sz w:val="20"/>
          <w:szCs w:val="20"/>
        </w:rPr>
      </w:pPr>
      <w:r w:rsidRPr="006C72FF">
        <w:rPr>
          <w:color w:val="C45911" w:themeColor="accent2" w:themeShade="BF"/>
          <w:sz w:val="20"/>
          <w:szCs w:val="20"/>
        </w:rPr>
        <w:t xml:space="preserve">    dass unrichtige Daten über Sie bei uns berichtigt (§ 20 DSG-EKD) werden.</w:t>
      </w:r>
    </w:p>
    <w:p w14:paraId="4BAD1FE8" w14:textId="77777777" w:rsidR="0069766B" w:rsidRPr="006C72FF" w:rsidRDefault="0069766B" w:rsidP="00EA779C">
      <w:pPr>
        <w:spacing w:after="120" w:line="240" w:lineRule="auto"/>
        <w:rPr>
          <w:color w:val="C45911" w:themeColor="accent2" w:themeShade="BF"/>
          <w:sz w:val="20"/>
          <w:szCs w:val="20"/>
        </w:rPr>
      </w:pPr>
      <w:r w:rsidRPr="006C72FF">
        <w:rPr>
          <w:color w:val="C45911" w:themeColor="accent2" w:themeShade="BF"/>
          <w:sz w:val="20"/>
          <w:szCs w:val="20"/>
        </w:rPr>
        <w:t xml:space="preserve">    dass nicht mehr erforderliche Daten über Sie bei uns gelöscht (§ 21 DSG-EKD) werden.</w:t>
      </w:r>
    </w:p>
    <w:p w14:paraId="4BADD61B" w14:textId="77777777" w:rsidR="0069766B" w:rsidRPr="006C72FF" w:rsidRDefault="0069766B" w:rsidP="00EA779C">
      <w:pPr>
        <w:spacing w:after="120" w:line="240" w:lineRule="auto"/>
        <w:rPr>
          <w:color w:val="C45911" w:themeColor="accent2" w:themeShade="BF"/>
          <w:sz w:val="20"/>
          <w:szCs w:val="20"/>
        </w:rPr>
      </w:pPr>
      <w:r w:rsidRPr="006C72FF">
        <w:rPr>
          <w:color w:val="C45911" w:themeColor="accent2" w:themeShade="BF"/>
          <w:sz w:val="20"/>
          <w:szCs w:val="20"/>
        </w:rPr>
        <w:t xml:space="preserve">    dass unter bestimmten Bedingungen die Verarbeitung Ihrer Daten eingeschränkt (§ 22 DSG-EKD) wird. Das kann beispielsweise der Fall sein, wenn z. B. eine Löschung nicht möglich ist, die Daten aber nicht weiterverarbeitet werden dürfen.</w:t>
      </w:r>
    </w:p>
    <w:p w14:paraId="66FBA6F1" w14:textId="77777777" w:rsidR="0069766B" w:rsidRPr="006C72FF" w:rsidRDefault="0069766B" w:rsidP="00EA779C">
      <w:pPr>
        <w:spacing w:after="120" w:line="240" w:lineRule="auto"/>
        <w:rPr>
          <w:color w:val="C45911" w:themeColor="accent2" w:themeShade="BF"/>
          <w:sz w:val="20"/>
          <w:szCs w:val="20"/>
        </w:rPr>
      </w:pPr>
      <w:r w:rsidRPr="006C72FF">
        <w:rPr>
          <w:color w:val="C45911" w:themeColor="accent2" w:themeShade="BF"/>
          <w:sz w:val="20"/>
          <w:szCs w:val="20"/>
        </w:rPr>
        <w:t xml:space="preserve">    dass Ihre Daten übertragbar (§ 24 DSG-EKD) sind. Dieses Recht gilt insbesondere dann, wenn Sie zur Verarbeitung Ihrer Daten eine Einwilligung gegeben haben ober wenn die Verarbeitung der Daten notwendig ist, um einen Vertrag zu erfüllen. Das Recht auf Datenübertragbarkeit besteht nicht, soweit Ihre Daten im Rahmen der gesetzlichen Aufgabenerfüllung der EKHN verarbeitet werden.</w:t>
      </w:r>
    </w:p>
    <w:p w14:paraId="5F406349" w14:textId="77777777" w:rsidR="0069766B" w:rsidRPr="006C72FF" w:rsidRDefault="0069766B" w:rsidP="00EA779C">
      <w:pPr>
        <w:spacing w:after="120" w:line="240" w:lineRule="auto"/>
        <w:rPr>
          <w:color w:val="C45911" w:themeColor="accent2" w:themeShade="BF"/>
          <w:sz w:val="20"/>
          <w:szCs w:val="20"/>
        </w:rPr>
      </w:pPr>
      <w:r w:rsidRPr="006C72FF">
        <w:rPr>
          <w:color w:val="C45911" w:themeColor="accent2" w:themeShade="BF"/>
          <w:sz w:val="20"/>
          <w:szCs w:val="20"/>
        </w:rPr>
        <w:t xml:space="preserve">    in einer besonderen Situation der weiteren Verarbeitung Ihrer personenbezogenen Daten zu widersprechen (§ 25 DSG-EKD), soweit dies durch die Wahrnehmung öffentlicher Aufgaben oder öffentlicher sowie privater Interessen gerechtfertigt ist.</w:t>
      </w:r>
    </w:p>
    <w:p w14:paraId="442DCB66" w14:textId="77777777" w:rsidR="0069766B" w:rsidRPr="006C72FF" w:rsidRDefault="0069766B" w:rsidP="00EA779C">
      <w:pPr>
        <w:spacing w:after="120" w:line="240" w:lineRule="auto"/>
        <w:rPr>
          <w:color w:val="C45911" w:themeColor="accent2" w:themeShade="BF"/>
          <w:sz w:val="20"/>
          <w:szCs w:val="20"/>
        </w:rPr>
      </w:pPr>
      <w:r w:rsidRPr="006C72FF">
        <w:rPr>
          <w:color w:val="C45911" w:themeColor="accent2" w:themeShade="BF"/>
          <w:sz w:val="20"/>
          <w:szCs w:val="20"/>
        </w:rPr>
        <w:t xml:space="preserve">    sich bei der zuständigen Aufsichtsbehörde zu beschweren (§ 46 DSG-EKD), wenn Sie der Meinung sind, dass die Verarbeitung Ihrer Daten gegen die gesetzlichen Vorgaben verstößt.</w:t>
      </w:r>
    </w:p>
    <w:p w14:paraId="242BEA68" w14:textId="77777777" w:rsidR="0069766B" w:rsidRPr="006C72FF" w:rsidRDefault="0069766B" w:rsidP="00EA779C">
      <w:pPr>
        <w:spacing w:after="120" w:line="240" w:lineRule="auto"/>
        <w:rPr>
          <w:color w:val="C45911" w:themeColor="accent2" w:themeShade="BF"/>
          <w:sz w:val="20"/>
          <w:szCs w:val="20"/>
        </w:rPr>
      </w:pPr>
      <w:r w:rsidRPr="006C72FF">
        <w:rPr>
          <w:color w:val="C45911" w:themeColor="accent2" w:themeShade="BF"/>
          <w:sz w:val="20"/>
          <w:szCs w:val="20"/>
        </w:rPr>
        <w:t>Die Aufsicht über die Einhaltung der Vorschriften zum Datenschutz obliegt im kirchlichen Bereich dem Beauftragten für den Datenschutz der EKD. Für den Bereich der Evangelischen Kirche in Hessen und Nassau (EKHN) ist zuständig die</w:t>
      </w:r>
    </w:p>
    <w:p w14:paraId="43CC4C62" w14:textId="77777777" w:rsidR="0069766B" w:rsidRPr="006C72FF" w:rsidRDefault="0069766B" w:rsidP="00EA779C">
      <w:pPr>
        <w:spacing w:after="120" w:line="240" w:lineRule="auto"/>
        <w:rPr>
          <w:color w:val="C45911" w:themeColor="accent2" w:themeShade="BF"/>
          <w:sz w:val="20"/>
          <w:szCs w:val="20"/>
        </w:rPr>
      </w:pPr>
      <w:r w:rsidRPr="006C72FF">
        <w:rPr>
          <w:color w:val="C45911" w:themeColor="accent2" w:themeShade="BF"/>
          <w:sz w:val="20"/>
          <w:szCs w:val="20"/>
        </w:rPr>
        <w:t>Außenstelle Dortmund für die Datenschutzregion Mitte-West</w:t>
      </w:r>
    </w:p>
    <w:p w14:paraId="4B29920E" w14:textId="77777777" w:rsidR="0069766B" w:rsidRPr="006C72FF" w:rsidRDefault="0069766B" w:rsidP="00EA779C">
      <w:pPr>
        <w:spacing w:after="120" w:line="240" w:lineRule="auto"/>
        <w:rPr>
          <w:color w:val="C45911" w:themeColor="accent2" w:themeShade="BF"/>
          <w:sz w:val="20"/>
          <w:szCs w:val="20"/>
        </w:rPr>
      </w:pPr>
      <w:r w:rsidRPr="006C72FF">
        <w:rPr>
          <w:color w:val="C45911" w:themeColor="accent2" w:themeShade="BF"/>
          <w:sz w:val="20"/>
          <w:szCs w:val="20"/>
        </w:rPr>
        <w:t>Friedhof 4</w:t>
      </w:r>
    </w:p>
    <w:p w14:paraId="4911EC1E" w14:textId="77777777" w:rsidR="0069766B" w:rsidRPr="006C72FF" w:rsidRDefault="0069766B" w:rsidP="00EA779C">
      <w:pPr>
        <w:spacing w:after="120" w:line="240" w:lineRule="auto"/>
        <w:rPr>
          <w:color w:val="C45911" w:themeColor="accent2" w:themeShade="BF"/>
          <w:sz w:val="20"/>
          <w:szCs w:val="20"/>
        </w:rPr>
      </w:pPr>
      <w:r w:rsidRPr="006C72FF">
        <w:rPr>
          <w:color w:val="C45911" w:themeColor="accent2" w:themeShade="BF"/>
          <w:sz w:val="20"/>
          <w:szCs w:val="20"/>
        </w:rPr>
        <w:t>44135 Dortmund</w:t>
      </w:r>
    </w:p>
    <w:p w14:paraId="2F6D4402" w14:textId="77777777" w:rsidR="0069766B" w:rsidRPr="006C72FF" w:rsidRDefault="0069766B" w:rsidP="00EA779C">
      <w:pPr>
        <w:spacing w:after="120" w:line="240" w:lineRule="auto"/>
        <w:rPr>
          <w:color w:val="C45911" w:themeColor="accent2" w:themeShade="BF"/>
          <w:sz w:val="20"/>
          <w:szCs w:val="20"/>
        </w:rPr>
      </w:pPr>
      <w:r w:rsidRPr="006C72FF">
        <w:rPr>
          <w:color w:val="C45911" w:themeColor="accent2" w:themeShade="BF"/>
          <w:sz w:val="20"/>
          <w:szCs w:val="20"/>
        </w:rPr>
        <w:t>Tel: 0231 / 533827-0</w:t>
      </w:r>
    </w:p>
    <w:p w14:paraId="06693FE7" w14:textId="77777777" w:rsidR="0069766B" w:rsidRPr="006C72FF" w:rsidRDefault="0069766B" w:rsidP="00EA779C">
      <w:pPr>
        <w:spacing w:after="120" w:line="240" w:lineRule="auto"/>
        <w:rPr>
          <w:color w:val="C45911" w:themeColor="accent2" w:themeShade="BF"/>
          <w:sz w:val="20"/>
          <w:szCs w:val="20"/>
        </w:rPr>
      </w:pPr>
      <w:r w:rsidRPr="006C72FF">
        <w:rPr>
          <w:color w:val="C45911" w:themeColor="accent2" w:themeShade="BF"/>
          <w:sz w:val="20"/>
          <w:szCs w:val="20"/>
        </w:rPr>
        <w:t>Fax: 0231 / 533827-20</w:t>
      </w:r>
    </w:p>
    <w:p w14:paraId="40100600" w14:textId="77777777" w:rsidR="0069766B" w:rsidRPr="006C72FF" w:rsidRDefault="0069766B" w:rsidP="00EA779C">
      <w:pPr>
        <w:spacing w:after="120" w:line="240" w:lineRule="auto"/>
        <w:rPr>
          <w:color w:val="C45911" w:themeColor="accent2" w:themeShade="BF"/>
          <w:sz w:val="20"/>
          <w:szCs w:val="20"/>
        </w:rPr>
      </w:pPr>
      <w:r w:rsidRPr="006C72FF">
        <w:rPr>
          <w:color w:val="C45911" w:themeColor="accent2" w:themeShade="BF"/>
          <w:sz w:val="20"/>
          <w:szCs w:val="20"/>
        </w:rPr>
        <w:t>E-Mail: mitte-west@datenschutz.ekd.de</w:t>
      </w:r>
    </w:p>
    <w:p w14:paraId="41C2FDA6" w14:textId="77777777" w:rsidR="0069766B" w:rsidRPr="006C72FF" w:rsidRDefault="0069766B" w:rsidP="00EA779C">
      <w:pPr>
        <w:spacing w:after="120" w:line="240" w:lineRule="auto"/>
        <w:rPr>
          <w:color w:val="C45911" w:themeColor="accent2" w:themeShade="BF"/>
          <w:sz w:val="20"/>
          <w:szCs w:val="20"/>
        </w:rPr>
      </w:pPr>
    </w:p>
    <w:p w14:paraId="7089A65D" w14:textId="77777777" w:rsidR="0069766B" w:rsidRPr="006C72FF" w:rsidRDefault="0069766B" w:rsidP="00EA779C">
      <w:pPr>
        <w:spacing w:after="120" w:line="240" w:lineRule="auto"/>
        <w:rPr>
          <w:color w:val="C45911" w:themeColor="accent2" w:themeShade="BF"/>
          <w:sz w:val="20"/>
          <w:szCs w:val="20"/>
        </w:rPr>
      </w:pPr>
      <w:r w:rsidRPr="006C72FF">
        <w:rPr>
          <w:color w:val="C45911" w:themeColor="accent2" w:themeShade="BF"/>
          <w:sz w:val="20"/>
          <w:szCs w:val="20"/>
        </w:rPr>
        <w:t xml:space="preserve"> </w:t>
      </w:r>
    </w:p>
    <w:p w14:paraId="6BC02E8D" w14:textId="77777777" w:rsidR="0069766B" w:rsidRPr="0069766B" w:rsidRDefault="0069766B" w:rsidP="00EA779C">
      <w:pPr>
        <w:spacing w:after="120" w:line="240" w:lineRule="auto"/>
        <w:rPr>
          <w:sz w:val="20"/>
          <w:szCs w:val="20"/>
        </w:rPr>
      </w:pPr>
    </w:p>
    <w:p w14:paraId="64343322" w14:textId="77777777" w:rsidR="0069766B" w:rsidRPr="006C72FF" w:rsidRDefault="0069766B" w:rsidP="00EA779C">
      <w:pPr>
        <w:spacing w:after="120" w:line="240" w:lineRule="auto"/>
        <w:rPr>
          <w:b/>
          <w:bCs/>
          <w:sz w:val="20"/>
          <w:szCs w:val="20"/>
        </w:rPr>
      </w:pPr>
      <w:r w:rsidRPr="006C72FF">
        <w:rPr>
          <w:b/>
          <w:bCs/>
          <w:sz w:val="20"/>
          <w:szCs w:val="20"/>
        </w:rPr>
        <w:t>Änderungen</w:t>
      </w:r>
    </w:p>
    <w:p w14:paraId="634123C2" w14:textId="32018B35" w:rsidR="0069766B" w:rsidRPr="0069766B" w:rsidRDefault="0069766B" w:rsidP="00EA779C">
      <w:pPr>
        <w:spacing w:after="120" w:line="240" w:lineRule="auto"/>
        <w:rPr>
          <w:sz w:val="20"/>
          <w:szCs w:val="20"/>
        </w:rPr>
      </w:pPr>
      <w:r w:rsidRPr="0069766B">
        <w:rPr>
          <w:sz w:val="20"/>
          <w:szCs w:val="20"/>
        </w:rPr>
        <w:t xml:space="preserve">Wir behalten uns vor, die </w:t>
      </w:r>
      <w:r w:rsidR="00866344">
        <w:rPr>
          <w:sz w:val="20"/>
          <w:szCs w:val="20"/>
        </w:rPr>
        <w:t>Funktionalität von EKHN-</w:t>
      </w:r>
      <w:proofErr w:type="spellStart"/>
      <w:r w:rsidR="00866344">
        <w:rPr>
          <w:sz w:val="20"/>
          <w:szCs w:val="20"/>
        </w:rPr>
        <w:t>eKontakt</w:t>
      </w:r>
      <w:proofErr w:type="spellEnd"/>
      <w:r w:rsidR="00866344">
        <w:rPr>
          <w:sz w:val="20"/>
          <w:szCs w:val="20"/>
        </w:rPr>
        <w:t xml:space="preserve"> im Rahmen von Verbesserungen anzupassen und entsprechend diese </w:t>
      </w:r>
      <w:r w:rsidRPr="0069766B">
        <w:rPr>
          <w:sz w:val="20"/>
          <w:szCs w:val="20"/>
        </w:rPr>
        <w:t>Datenschutzerklärung zu ändern, um sie an geänderte Rechtslagen, oder bei Änderungen des Dienstes sowie der Datenverarbeitung anzupassen. Dies gilt jedoch nur im Hinblick auf Erklärungen zur Datenverarbeitung. Sofern Ihre Einwilligungen erforderlich sind oder Bestandteile der Datenschutzerklärung Regelungen des Vertragsverhältnisses mit Ihnen enthalten, erfolgen die Änderungen nur mit Ihrer Zustimmung.</w:t>
      </w:r>
    </w:p>
    <w:p w14:paraId="5505ABB5" w14:textId="77777777" w:rsidR="0069766B" w:rsidRPr="0069766B" w:rsidRDefault="0069766B" w:rsidP="00EA779C">
      <w:pPr>
        <w:spacing w:after="120" w:line="240" w:lineRule="auto"/>
        <w:rPr>
          <w:sz w:val="20"/>
          <w:szCs w:val="20"/>
        </w:rPr>
      </w:pPr>
    </w:p>
    <w:p w14:paraId="55991D9D" w14:textId="77777777" w:rsidR="0069766B" w:rsidRPr="0069766B" w:rsidRDefault="0069766B" w:rsidP="00EA779C">
      <w:pPr>
        <w:spacing w:after="120" w:line="240" w:lineRule="auto"/>
        <w:rPr>
          <w:sz w:val="20"/>
          <w:szCs w:val="20"/>
        </w:rPr>
      </w:pPr>
      <w:r w:rsidRPr="0069766B">
        <w:rPr>
          <w:sz w:val="20"/>
          <w:szCs w:val="20"/>
        </w:rPr>
        <w:t>Sie werden gebeten, sich regelmäßig über den Inhalt der Datenschutzerklärung zu informieren.</w:t>
      </w:r>
    </w:p>
    <w:p w14:paraId="6E11E839" w14:textId="77777777" w:rsidR="0069766B" w:rsidRPr="0069766B" w:rsidRDefault="0069766B" w:rsidP="00EA779C">
      <w:pPr>
        <w:spacing w:after="120" w:line="240" w:lineRule="auto"/>
        <w:rPr>
          <w:sz w:val="20"/>
          <w:szCs w:val="20"/>
        </w:rPr>
      </w:pPr>
    </w:p>
    <w:p w14:paraId="42867AC2" w14:textId="719FAC42" w:rsidR="00000000" w:rsidRPr="006C72FF" w:rsidRDefault="0069766B" w:rsidP="00EA779C">
      <w:pPr>
        <w:spacing w:after="120" w:line="240" w:lineRule="auto"/>
        <w:rPr>
          <w:color w:val="C45911" w:themeColor="accent2" w:themeShade="BF"/>
          <w:sz w:val="20"/>
          <w:szCs w:val="20"/>
        </w:rPr>
      </w:pPr>
      <w:r w:rsidRPr="006C72FF">
        <w:rPr>
          <w:color w:val="C45911" w:themeColor="accent2" w:themeShade="BF"/>
          <w:sz w:val="20"/>
          <w:szCs w:val="20"/>
        </w:rPr>
        <w:t xml:space="preserve">Stand: </w:t>
      </w:r>
      <w:r w:rsidR="006C72FF" w:rsidRPr="006C72FF">
        <w:rPr>
          <w:color w:val="C45911" w:themeColor="accent2" w:themeShade="BF"/>
          <w:sz w:val="20"/>
          <w:szCs w:val="20"/>
        </w:rPr>
        <w:t>xxx</w:t>
      </w:r>
      <w:r w:rsidRPr="006C72FF">
        <w:rPr>
          <w:color w:val="C45911" w:themeColor="accent2" w:themeShade="BF"/>
          <w:sz w:val="20"/>
          <w:szCs w:val="20"/>
        </w:rPr>
        <w:t xml:space="preserve"> </w:t>
      </w:r>
      <w:r w:rsidR="006C72FF" w:rsidRPr="006C72FF">
        <w:rPr>
          <w:color w:val="C45911" w:themeColor="accent2" w:themeShade="BF"/>
          <w:sz w:val="20"/>
          <w:szCs w:val="20"/>
        </w:rPr>
        <w:t>März</w:t>
      </w:r>
      <w:r w:rsidRPr="006C72FF">
        <w:rPr>
          <w:color w:val="C45911" w:themeColor="accent2" w:themeShade="BF"/>
          <w:sz w:val="20"/>
          <w:szCs w:val="20"/>
        </w:rPr>
        <w:t xml:space="preserve"> 20</w:t>
      </w:r>
      <w:r w:rsidR="006C72FF" w:rsidRPr="006C72FF">
        <w:rPr>
          <w:color w:val="C45911" w:themeColor="accent2" w:themeShade="BF"/>
          <w:sz w:val="20"/>
          <w:szCs w:val="20"/>
        </w:rPr>
        <w:t>21</w:t>
      </w:r>
    </w:p>
    <w:sectPr w:rsidR="00216FCD" w:rsidRPr="006C72FF" w:rsidSect="0069766B">
      <w:pgSz w:w="11906" w:h="16838"/>
      <w:pgMar w:top="1135"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6B"/>
    <w:rsid w:val="000E7206"/>
    <w:rsid w:val="00131D55"/>
    <w:rsid w:val="00133CB5"/>
    <w:rsid w:val="0025578F"/>
    <w:rsid w:val="00282065"/>
    <w:rsid w:val="00373C70"/>
    <w:rsid w:val="003B7C3E"/>
    <w:rsid w:val="004E3B56"/>
    <w:rsid w:val="005F26CF"/>
    <w:rsid w:val="005F7664"/>
    <w:rsid w:val="0069766B"/>
    <w:rsid w:val="006C72FF"/>
    <w:rsid w:val="006F0396"/>
    <w:rsid w:val="007C4846"/>
    <w:rsid w:val="007C4B1E"/>
    <w:rsid w:val="00810DA5"/>
    <w:rsid w:val="00866344"/>
    <w:rsid w:val="008E2B65"/>
    <w:rsid w:val="0090047D"/>
    <w:rsid w:val="00987AC2"/>
    <w:rsid w:val="00AF3DF1"/>
    <w:rsid w:val="00B52B15"/>
    <w:rsid w:val="00BF2CC0"/>
    <w:rsid w:val="00E46C86"/>
    <w:rsid w:val="00E96F2E"/>
    <w:rsid w:val="00EA779C"/>
    <w:rsid w:val="00F02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3179"/>
  <w15:docId w15:val="{A43158D1-8730-457A-BC2E-FBDD40CB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0DA5"/>
    <w:rPr>
      <w:color w:val="0563C1" w:themeColor="hyperlink"/>
      <w:u w:val="single"/>
    </w:rPr>
  </w:style>
  <w:style w:type="character" w:customStyle="1" w:styleId="NichtaufgelsteErwhnung1">
    <w:name w:val="Nicht aufgelöste Erwähnung1"/>
    <w:basedOn w:val="Absatz-Standardschriftart"/>
    <w:uiPriority w:val="99"/>
    <w:semiHidden/>
    <w:unhideWhenUsed/>
    <w:rsid w:val="00810DA5"/>
    <w:rPr>
      <w:color w:val="605E5C"/>
      <w:shd w:val="clear" w:color="auto" w:fill="E1DFDD"/>
    </w:rPr>
  </w:style>
  <w:style w:type="table" w:styleId="Tabellenraster">
    <w:name w:val="Table Grid"/>
    <w:basedOn w:val="NormaleTabelle"/>
    <w:uiPriority w:val="39"/>
    <w:rsid w:val="00AF3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kontakt@ekh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4717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EVANGELISCHE KIRCHE IN HESSEN UND NASSAU</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 Reinel</dc:creator>
  <cp:lastModifiedBy>Traudi Schlitt</cp:lastModifiedBy>
  <cp:revision>2</cp:revision>
  <dcterms:created xsi:type="dcterms:W3CDTF">2023-10-24T18:07:00Z</dcterms:created>
  <dcterms:modified xsi:type="dcterms:W3CDTF">2023-10-24T18:07:00Z</dcterms:modified>
</cp:coreProperties>
</file>